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A97" w:rsidRDefault="00D5398F">
      <w:r>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42628" id="_x0000_t202" coordsize="21600,21600" o:spt="202" path="m,l,21600r21600,l21600,xe">
                <v:stroke joinstyle="miter"/>
                <v:path gradientshapeok="t" o:connecttype="rect"/>
              </v:shapetype>
              <v:shape id="Text Box 10" o:spid="_x0000_s1026"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" filled="f" stroked="f">
                <v:textbox inset="3.6pt,,3.6pt">
                  <w:txbxContent>
                    <w:p w:rsidR="00FC6998" w:rsidRPr="00FC6998" w:rsidRDefault="008F70AA" w:rsidP="002F5063">
                      <w:pPr>
                        <w:pStyle w:val="Heading3"/>
                        <w:rPr>
                          <w:rFonts w:cs="Tahoma"/>
                          <w:sz w:val="28"/>
                        </w:rPr>
                      </w:pPr>
                      <w:r>
                        <w:rPr>
                          <w:rFonts w:cs="Tahoma"/>
                          <w:sz w:val="28"/>
                        </w:rPr>
                        <w:t>October 28</w:t>
                      </w:r>
                      <w:r w:rsidR="00FC6998" w:rsidRPr="00FC6998">
                        <w:rPr>
                          <w:rFonts w:cs="Tahoma"/>
                          <w:sz w:val="28"/>
                        </w:rPr>
                        <w:t>, 201</w:t>
                      </w:r>
                      <w:r>
                        <w:rPr>
                          <w:rFonts w:cs="Tahoma"/>
                          <w:sz w:val="28"/>
                        </w:rPr>
                        <w:t>4</w:t>
                      </w:r>
                    </w:p>
                    <w:p w:rsidR="00FC6998" w:rsidRPr="00FC6998" w:rsidRDefault="00337C84" w:rsidP="002F5063">
                      <w:pPr>
                        <w:pStyle w:val="Heading3"/>
                        <w:rPr>
                          <w:rFonts w:cs="Tahoma"/>
                          <w:sz w:val="28"/>
                        </w:rPr>
                      </w:pPr>
                      <w:r>
                        <w:rPr>
                          <w:rFonts w:cs="Tahoma"/>
                          <w:sz w:val="28"/>
                        </w:rPr>
                        <w:t xml:space="preserve">11:30 </w:t>
                      </w:r>
                      <w:r w:rsidR="00FC6998" w:rsidRPr="00FC6998">
                        <w:rPr>
                          <w:rFonts w:cs="Tahoma"/>
                          <w:sz w:val="28"/>
                        </w:rPr>
                        <w:t>a.m. -</w:t>
                      </w:r>
                      <w:r w:rsidR="008F70AA">
                        <w:rPr>
                          <w:rFonts w:cs="Tahoma"/>
                          <w:sz w:val="28"/>
                        </w:rPr>
                        <w:t xml:space="preserve"> </w:t>
                      </w:r>
                      <w:r>
                        <w:rPr>
                          <w:rFonts w:cs="Tahoma"/>
                          <w:sz w:val="28"/>
                        </w:rPr>
                        <w:t>1</w:t>
                      </w:r>
                      <w:r w:rsidR="002D59D6">
                        <w:rPr>
                          <w:rFonts w:cs="Tahoma"/>
                          <w:sz w:val="28"/>
                        </w:rPr>
                        <w:t>2</w:t>
                      </w:r>
                      <w:r w:rsidR="00FC6998" w:rsidRPr="00FC6998">
                        <w:rPr>
                          <w:rFonts w:cs="Tahoma"/>
                          <w:sz w:val="28"/>
                        </w:rPr>
                        <w:t>:</w:t>
                      </w:r>
                      <w:r>
                        <w:rPr>
                          <w:rFonts w:cs="Tahoma"/>
                          <w:sz w:val="28"/>
                        </w:rPr>
                        <w:t>3</w:t>
                      </w:r>
                      <w:r w:rsidR="00FC6998" w:rsidRPr="00FC6998">
                        <w:rPr>
                          <w:rFonts w:cs="Tahoma"/>
                          <w:sz w:val="28"/>
                        </w:rPr>
                        <w:t>0 p.m.</w:t>
                      </w:r>
                    </w:p>
                    <w:p w:rsidR="00FC6998" w:rsidRPr="00FC6998" w:rsidRDefault="008F70AA" w:rsidP="004736E1">
                      <w:pPr>
                        <w:pStyle w:val="Heading3"/>
                        <w:rPr>
                          <w:rFonts w:cs="Tahoma"/>
                          <w:sz w:val="28"/>
                        </w:rPr>
                      </w:pPr>
                      <w:r>
                        <w:rPr>
                          <w:rFonts w:cs="Tahoma"/>
                          <w:sz w:val="28"/>
                        </w:rPr>
                        <w:t>Hall County Schools</w:t>
                      </w:r>
                    </w:p>
                    <w:p w:rsidR="00337C84" w:rsidRDefault="008F70AA" w:rsidP="004736E1">
                      <w:pPr>
                        <w:jc w:val="right"/>
                        <w:rPr>
                          <w:rFonts w:ascii="Tahoma" w:hAnsi="Tahoma" w:cs="Tahoma"/>
                          <w:i/>
                          <w:color w:val="000000" w:themeColor="text1"/>
                        </w:rPr>
                      </w:pPr>
                      <w:r>
                        <w:rPr>
                          <w:rFonts w:ascii="Tahoma" w:hAnsi="Tahoma" w:cs="Tahoma"/>
                          <w:i/>
                          <w:color w:val="000000" w:themeColor="text1"/>
                        </w:rPr>
                        <w:t>711 Green Street</w:t>
                      </w:r>
                    </w:p>
                    <w:p w:rsidR="008F70AA" w:rsidRPr="00FC0DBC" w:rsidRDefault="008F70AA"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82308B">
        <w:rPr>
          <w:noProof/>
        </w:rPr>
        <mc:AlternateContent>
          <mc:Choice Requires="wps">
            <w:drawing>
              <wp:anchor distT="36576" distB="36576" distL="36576" distR="36576" simplePos="0" relativeHeight="251654144" behindDoc="0" locked="0" layoutInCell="1" allowOverlap="1" wp14:anchorId="74688EBC" wp14:editId="6A38BEC0">
                <wp:simplePos x="0" y="0"/>
                <wp:positionH relativeFrom="page">
                  <wp:posOffset>571500</wp:posOffset>
                </wp:positionH>
                <wp:positionV relativeFrom="page">
                  <wp:posOffset>495300</wp:posOffset>
                </wp:positionV>
                <wp:extent cx="2617470" cy="9201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chemeClr val="accent5">
                            <a:lumMod val="60000"/>
                            <a:lumOff val="40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C5F83" id="Rectangle 3" o:spid="_x0000_s1026" style="position:absolute;margin-left:45pt;margin-top:39pt;width:206.1pt;height:724.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" fillcolor="#92cddc [1944]" stroked="f">
                <o:lock v:ext="edit" shapetype="t"/>
                <v:textbox inset="2.88pt,2.88pt,2.88pt,2.88pt"/>
                <w10:wrap anchorx="page" anchory="page"/>
              </v:rect>
            </w:pict>
          </mc:Fallback>
        </mc:AlternateContent>
      </w:r>
      <w:r w:rsidR="00050811">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page">
                  <wp:posOffset>1152939</wp:posOffset>
                </wp:positionH>
                <wp:positionV relativeFrom="page">
                  <wp:posOffset>2683565</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1EFD88" id="AutoShape 7" o:spid="_x0000_s1026" style="position:absolute;margin-left:90.8pt;margin-top:211.3pt;width:506.3pt;height:2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" fillcolor="navy" stroked="f" strokeweight="0" insetpen="t">
                <v:shadow color="#ccc"/>
                <o:lock v:ext="edit" shapetype="t"/>
                <v:textbox inset="2.88pt,2.88pt,2.88pt,2.88pt"/>
                <w10:wrap anchorx="page" anchory="page"/>
              </v:roundrect>
            </w:pict>
          </mc:Fallback>
        </mc:AlternateContent>
      </w:r>
      <w:r w:rsidR="002D59D6">
        <w:rPr>
          <w:noProof/>
        </w:rPr>
        <w:drawing>
          <wp:anchor distT="0" distB="0" distL="114300" distR="114300" simplePos="0" relativeHeight="251666432" behindDoc="0" locked="0" layoutInCell="1" allowOverlap="1" wp14:anchorId="5A1BC7DA" wp14:editId="76CED8F3">
            <wp:simplePos x="0" y="0"/>
            <wp:positionH relativeFrom="column">
              <wp:posOffset>4843780</wp:posOffset>
            </wp:positionH>
            <wp:positionV relativeFrom="paragraph">
              <wp:posOffset>-154305</wp:posOffset>
            </wp:positionV>
            <wp:extent cx="1339215" cy="8369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YA 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9215" cy="83693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w:drawing>
          <wp:anchor distT="0" distB="0" distL="114300" distR="114300" simplePos="0" relativeHeight="251662336" behindDoc="0" locked="0" layoutInCell="1" allowOverlap="1" wp14:anchorId="7865CB8C" wp14:editId="743EC200">
            <wp:simplePos x="0" y="0"/>
            <wp:positionH relativeFrom="column">
              <wp:posOffset>3014980</wp:posOffset>
            </wp:positionH>
            <wp:positionV relativeFrom="paragraph">
              <wp:posOffset>-114935</wp:posOffset>
            </wp:positionV>
            <wp:extent cx="1617980" cy="797560"/>
            <wp:effectExtent l="0" t="0" r="127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20backgrou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7980" cy="797560"/>
                    </a:xfrm>
                    <a:prstGeom prst="rect">
                      <a:avLst/>
                    </a:prstGeom>
                  </pic:spPr>
                </pic:pic>
              </a:graphicData>
            </a:graphic>
            <wp14:sizeRelH relativeFrom="margin">
              <wp14:pctWidth>0</wp14:pctWidth>
            </wp14:sizeRelH>
            <wp14:sizeRelV relativeFrom="margin">
              <wp14:pctHeight>0</wp14:pctHeight>
            </wp14:sizeRelV>
          </wp:anchor>
        </w:drawing>
      </w:r>
      <w:r w:rsidR="002D59D6">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1259406</wp:posOffset>
                </wp:positionH>
                <wp:positionV relativeFrom="page">
                  <wp:posOffset>2218890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7" type="#_x0000_t202" style="position:absolute;margin-left:99.15pt;margin-top:174.7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" filled="f" stroked="f" strokeweight="0" insetpen="t">
                <o:lock v:ext="edit" shapetype="t"/>
                <v:textbox inset="2.85pt,2.85pt,2.85pt,2.85pt">
                  <w:txbxContent>
                    <w:p w:rsidR="00FC6998" w:rsidRPr="002D59D6" w:rsidRDefault="00FC6998" w:rsidP="007B4A9B">
                      <w:pPr>
                        <w:pStyle w:val="Heading1"/>
                        <w:rPr>
                          <w:rFonts w:ascii="Arial" w:hAnsi="Arial" w:cs="Arial"/>
                          <w:sz w:val="48"/>
                          <w:szCs w:val="48"/>
                        </w:rPr>
                      </w:pPr>
                      <w:r w:rsidRPr="002D59D6">
                        <w:rPr>
                          <w:rFonts w:ascii="Arial" w:hAnsi="Arial" w:cs="Arial"/>
                          <w:smallCaps/>
                          <w:sz w:val="48"/>
                          <w:szCs w:val="48"/>
                        </w:rPr>
                        <w:t>W</w:t>
                      </w:r>
                      <w:r w:rsidR="00810BAE" w:rsidRPr="002D59D6">
                        <w:rPr>
                          <w:rFonts w:ascii="Arial" w:hAnsi="Arial" w:cs="Arial"/>
                          <w:smallCaps/>
                          <w:sz w:val="48"/>
                          <w:szCs w:val="48"/>
                        </w:rPr>
                        <w:t>BL</w:t>
                      </w:r>
                      <w:r w:rsidR="002D59D6">
                        <w:rPr>
                          <w:rFonts w:ascii="Arial" w:hAnsi="Arial" w:cs="Arial"/>
                          <w:smallCaps/>
                          <w:sz w:val="48"/>
                          <w:szCs w:val="48"/>
                        </w:rPr>
                        <w:t>/YAP</w:t>
                      </w:r>
                      <w:r w:rsidRPr="002D59D6">
                        <w:rPr>
                          <w:rFonts w:ascii="Arial" w:hAnsi="Arial" w:cs="Arial"/>
                          <w:smallCaps/>
                          <w:sz w:val="48"/>
                          <w:szCs w:val="48"/>
                        </w:rPr>
                        <w:t xml:space="preserve"> </w:t>
                      </w:r>
                      <w:r w:rsidR="00810BAE" w:rsidRPr="002D59D6">
                        <w:rPr>
                          <w:rFonts w:ascii="Arial" w:hAnsi="Arial" w:cs="Arial"/>
                          <w:smallCaps/>
                          <w:sz w:val="48"/>
                          <w:szCs w:val="48"/>
                        </w:rPr>
                        <w:t>Advisory Committee</w:t>
                      </w:r>
                    </w:p>
                  </w:txbxContent>
                </v:textbox>
                <w10:wrap anchorx="page" anchory="page"/>
              </v:shape>
            </w:pict>
          </mc:Fallback>
        </mc:AlternateContent>
      </w:r>
      <w:r w:rsidR="002D59D6">
        <w:rPr>
          <w:noProof/>
        </w:rPr>
        <w:drawing>
          <wp:anchor distT="0" distB="0" distL="114300" distR="114300" simplePos="0" relativeHeight="251667456" behindDoc="0" locked="0" layoutInCell="1" allowOverlap="1" wp14:anchorId="03D5DD2C" wp14:editId="3E928CF8">
            <wp:simplePos x="0" y="0"/>
            <wp:positionH relativeFrom="column">
              <wp:posOffset>-343568</wp:posOffset>
            </wp:positionH>
            <wp:positionV relativeFrom="paragraph">
              <wp:posOffset>-259080</wp:posOffset>
            </wp:positionV>
            <wp:extent cx="2040555" cy="66622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 County School Logo - ORIGIN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555" cy="666224"/>
                    </a:xfrm>
                    <a:prstGeom prst="rect">
                      <a:avLst/>
                    </a:prstGeom>
                  </pic:spPr>
                </pic:pic>
              </a:graphicData>
            </a:graphic>
            <wp14:sizeRelH relativeFrom="margin">
              <wp14:pctWidth>0</wp14:pctWidth>
            </wp14:sizeRelH>
            <wp14:sizeRelV relativeFrom="margin">
              <wp14:pctHeight>0</wp14:pctHeight>
            </wp14:sizeRelV>
          </wp:anchor>
        </w:drawing>
      </w:r>
      <w:r w:rsidR="00810BAE">
        <w:rPr>
          <w:noProof/>
        </w:rPr>
        <mc:AlternateContent>
          <mc:Choice Requires="wps">
            <w:drawing>
              <wp:anchor distT="36576" distB="36576" distL="36576" distR="36576" simplePos="0" relativeHeight="251655168" behindDoc="0" locked="0" layoutInCell="1" allowOverlap="1" wp14:anchorId="2E78FDA1" wp14:editId="72A6DC22">
                <wp:simplePos x="0" y="0"/>
                <wp:positionH relativeFrom="page">
                  <wp:posOffset>800100</wp:posOffset>
                </wp:positionH>
                <wp:positionV relativeFrom="page">
                  <wp:posOffset>1600200</wp:posOffset>
                </wp:positionV>
                <wp:extent cx="4229100" cy="17526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29100" cy="175260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D907E" id="AutoShape 4" o:spid="_x0000_s1026" style="position:absolute;margin-left:63pt;margin-top:126pt;width:333pt;height:138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" stroked="f" strokeweight="0" insetpen="t">
                <v:shadow color="#ccc"/>
                <o:lock v:ext="edit" shapetype="t"/>
                <v:textbox inset="2.88pt,2.88pt,2.88pt,2.88pt"/>
                <w10:wrap anchorx="page" anchory="page"/>
              </v:roundrect>
            </w:pict>
          </mc:Fallback>
        </mc:AlternateContent>
      </w:r>
      <w:r w:rsidR="0082308B">
        <w:rPr>
          <w:noProof/>
        </w:rPr>
        <w:t>0</w:t>
      </w:r>
      <w:r w:rsidR="00CB77B4" w:rsidRPr="0011176B">
        <w:t xml:space="preserve"> </w:t>
      </w:r>
    </w:p>
    <w:p w:rsidR="007A0A97" w:rsidRDefault="006C4CE3">
      <w:r>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678180</wp:posOffset>
                </wp:positionH>
                <wp:positionV relativeFrom="margin">
                  <wp:posOffset>2019300</wp:posOffset>
                </wp:positionV>
                <wp:extent cx="6643787" cy="6576060"/>
                <wp:effectExtent l="0" t="0" r="508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43787" cy="6576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50D39">
                              <w:rPr>
                                <w:sz w:val="22"/>
                                <w:szCs w:val="22"/>
                              </w:rPr>
                              <w:t>Holli Howard</w:t>
                            </w:r>
                            <w:r w:rsidR="00D36B75" w:rsidRPr="00D36B75">
                              <w:rPr>
                                <w:sz w:val="22"/>
                                <w:szCs w:val="22"/>
                              </w:rPr>
                              <w:t xml:space="preserve"> called to order the </w:t>
                            </w:r>
                            <w:r w:rsidR="00BE7C5E">
                              <w:rPr>
                                <w:sz w:val="22"/>
                                <w:szCs w:val="22"/>
                              </w:rPr>
                              <w:t>last</w:t>
                            </w:r>
                            <w:r w:rsidR="00D36B75" w:rsidRPr="00D36B75">
                              <w:rPr>
                                <w:sz w:val="22"/>
                                <w:szCs w:val="22"/>
                              </w:rPr>
                              <w:t xml:space="preserve"> meeting of the</w:t>
                            </w:r>
                            <w:r w:rsidR="007C5798">
                              <w:rPr>
                                <w:sz w:val="22"/>
                                <w:szCs w:val="22"/>
                              </w:rPr>
                              <w:t xml:space="preserve"> 201</w:t>
                            </w:r>
                            <w:r w:rsidR="00996992">
                              <w:rPr>
                                <w:sz w:val="22"/>
                                <w:szCs w:val="22"/>
                              </w:rPr>
                              <w:t>6</w:t>
                            </w:r>
                            <w:r w:rsidR="007C5798">
                              <w:rPr>
                                <w:sz w:val="22"/>
                                <w:szCs w:val="22"/>
                              </w:rPr>
                              <w:t>-201</w:t>
                            </w:r>
                            <w:r w:rsidR="00996992">
                              <w:rPr>
                                <w:sz w:val="22"/>
                                <w:szCs w:val="22"/>
                              </w:rPr>
                              <w:t>7</w:t>
                            </w:r>
                            <w:r w:rsidR="007C5798">
                              <w:rPr>
                                <w:sz w:val="22"/>
                                <w:szCs w:val="22"/>
                              </w:rPr>
                              <w:t xml:space="preserve"> </w:t>
                            </w:r>
                            <w:r w:rsidR="00D36B75" w:rsidRPr="00D36B75">
                              <w:rPr>
                                <w:sz w:val="22"/>
                                <w:szCs w:val="22"/>
                              </w:rPr>
                              <w:t>WBL/YAP Advisory Committee at 11:</w:t>
                            </w:r>
                            <w:r w:rsidR="00996992">
                              <w:rPr>
                                <w:sz w:val="22"/>
                                <w:szCs w:val="22"/>
                              </w:rPr>
                              <w:t>3</w:t>
                            </w:r>
                            <w:r w:rsidR="00D36B75" w:rsidRPr="00D36B75">
                              <w:rPr>
                                <w:sz w:val="22"/>
                                <w:szCs w:val="22"/>
                              </w:rPr>
                              <w:t xml:space="preserve">0 a.m. on </w:t>
                            </w:r>
                            <w:r w:rsidR="00BE7C5E">
                              <w:rPr>
                                <w:sz w:val="22"/>
                                <w:szCs w:val="22"/>
                              </w:rPr>
                              <w:t>April 20, 2017</w:t>
                            </w:r>
                            <w:r w:rsidR="00D36B75" w:rsidRPr="00D36B75">
                              <w:rPr>
                                <w:sz w:val="22"/>
                                <w:szCs w:val="22"/>
                              </w:rPr>
                              <w:t xml:space="preserve"> at The Hall County Bo</w:t>
                            </w:r>
                            <w:r w:rsidR="00E23E34">
                              <w:rPr>
                                <w:sz w:val="22"/>
                                <w:szCs w:val="22"/>
                              </w:rPr>
                              <w:t xml:space="preserve">ard of Education Central Office, 711 Green Street, Gainesville. </w:t>
                            </w:r>
                            <w:r w:rsidR="00996992">
                              <w:rPr>
                                <w:sz w:val="22"/>
                                <w:szCs w:val="22"/>
                              </w:rPr>
                              <w:t xml:space="preserve">She introduced </w:t>
                            </w:r>
                            <w:r w:rsidR="00BE7C5E">
                              <w:rPr>
                                <w:sz w:val="22"/>
                                <w:szCs w:val="22"/>
                              </w:rPr>
                              <w:t xml:space="preserve">special guests (Suzanne Jarrard, Heather Barrett &amp; Assistant Superintendent of Teaching and Learning).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720"/>
                              <w:gridCol w:w="1440"/>
                              <w:gridCol w:w="1890"/>
                              <w:gridCol w:w="1440"/>
                              <w:gridCol w:w="438"/>
                            </w:tblGrid>
                            <w:tr w:rsidR="00A7385E" w:rsidRPr="00E23E34" w:rsidTr="00D93291">
                              <w:tc>
                                <w:tcPr>
                                  <w:tcW w:w="1890" w:type="dxa"/>
                                </w:tcPr>
                                <w:p w:rsidR="00996992"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Mark Miller</w:t>
                                  </w:r>
                                </w:p>
                                <w:p w:rsidR="000E57A8"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Sabrina Cape</w:t>
                                  </w:r>
                                </w:p>
                                <w:p w:rsidR="000E57A8" w:rsidRPr="00E23E34"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Kirsten Fowler</w:t>
                                  </w:r>
                                </w:p>
                              </w:tc>
                              <w:tc>
                                <w:tcPr>
                                  <w:tcW w:w="2160" w:type="dxa"/>
                                </w:tcPr>
                                <w:p w:rsidR="00996992"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Sydney Phillips</w:t>
                                  </w:r>
                                </w:p>
                                <w:p w:rsidR="000E57A8"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Jerry Smith</w:t>
                                  </w:r>
                                </w:p>
                                <w:p w:rsidR="000E57A8" w:rsidRPr="00E23E34"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Shannon George</w:t>
                                  </w:r>
                                </w:p>
                              </w:tc>
                              <w:tc>
                                <w:tcPr>
                                  <w:tcW w:w="2160" w:type="dxa"/>
                                  <w:gridSpan w:val="2"/>
                                </w:tcPr>
                                <w:p w:rsidR="00996992"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Dustin Chambers</w:t>
                                  </w:r>
                                </w:p>
                                <w:p w:rsidR="000E57A8"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Curt Sloyer</w:t>
                                  </w:r>
                                </w:p>
                                <w:p w:rsidR="000E57A8" w:rsidRPr="00E23E34"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Levi Nix</w:t>
                                  </w:r>
                                </w:p>
                              </w:tc>
                              <w:tc>
                                <w:tcPr>
                                  <w:tcW w:w="1890" w:type="dxa"/>
                                </w:tcPr>
                                <w:p w:rsidR="00996992"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w:t>
                                  </w:r>
                                </w:p>
                                <w:p w:rsidR="000E57A8"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p w:rsidR="000E57A8" w:rsidRPr="00E23E34"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1878" w:type="dxa"/>
                                  <w:gridSpan w:val="2"/>
                                </w:tcPr>
                                <w:p w:rsidR="00996992"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Staci Crain</w:t>
                                  </w:r>
                                </w:p>
                                <w:p w:rsidR="000E57A8"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p w:rsidR="000E57A8" w:rsidRPr="00E23E34"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Cree Aiken </w:t>
                                  </w:r>
                                </w:p>
                              </w:tc>
                            </w:tr>
                            <w:tr w:rsidR="00BD4D0E" w:rsidRPr="00E23E34" w:rsidTr="00D93291">
                              <w:tc>
                                <w:tcPr>
                                  <w:tcW w:w="1890" w:type="dxa"/>
                                </w:tcPr>
                                <w:p w:rsidR="00996992" w:rsidRPr="00E23E34" w:rsidRDefault="000E57A8" w:rsidP="000E57A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Grindy</w:t>
                                  </w:r>
                                </w:p>
                              </w:tc>
                              <w:tc>
                                <w:tcPr>
                                  <w:tcW w:w="2160" w:type="dxa"/>
                                </w:tcPr>
                                <w:p w:rsidR="000E57A8" w:rsidRPr="00D93291" w:rsidRDefault="000E57A8" w:rsidP="00BD4D0E">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0"/>
                                      <w:szCs w:val="20"/>
                                    </w:rPr>
                                    <w:t>Shelley Davis</w:t>
                                  </w:r>
                                </w:p>
                              </w:tc>
                              <w:tc>
                                <w:tcPr>
                                  <w:tcW w:w="2160" w:type="dxa"/>
                                  <w:gridSpan w:val="2"/>
                                </w:tcPr>
                                <w:p w:rsidR="00996992" w:rsidRPr="00E23E34"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Judy Lambeth</w:t>
                                  </w:r>
                                </w:p>
                              </w:tc>
                              <w:tc>
                                <w:tcPr>
                                  <w:tcW w:w="1890" w:type="dxa"/>
                                </w:tcPr>
                                <w:p w:rsidR="00996992" w:rsidRPr="00A7385E"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1878" w:type="dxa"/>
                                  <w:gridSpan w:val="2"/>
                                </w:tcPr>
                                <w:p w:rsidR="00996992" w:rsidRPr="00A7385E"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r>
                            <w:tr w:rsidR="00BD4D0E" w:rsidRPr="00E23E34" w:rsidTr="00D93291">
                              <w:tc>
                                <w:tcPr>
                                  <w:tcW w:w="1890" w:type="dxa"/>
                                </w:tcPr>
                                <w:p w:rsidR="00996992" w:rsidRPr="00E23E34"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Dallas Sage</w:t>
                                  </w:r>
                                </w:p>
                              </w:tc>
                              <w:tc>
                                <w:tcPr>
                                  <w:tcW w:w="2160" w:type="dxa"/>
                                </w:tcPr>
                                <w:p w:rsidR="00996992" w:rsidRPr="00E23E34"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Andi Harmon</w:t>
                                  </w:r>
                                </w:p>
                              </w:tc>
                              <w:tc>
                                <w:tcPr>
                                  <w:tcW w:w="2160" w:type="dxa"/>
                                  <w:gridSpan w:val="2"/>
                                </w:tcPr>
                                <w:p w:rsidR="00996992" w:rsidRPr="00E23E34"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Suzanne Jarrard</w:t>
                                  </w:r>
                                </w:p>
                              </w:tc>
                              <w:tc>
                                <w:tcPr>
                                  <w:tcW w:w="1890" w:type="dxa"/>
                                </w:tcPr>
                                <w:p w:rsidR="00996992"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tc>
                              <w:tc>
                                <w:tcPr>
                                  <w:tcW w:w="1878" w:type="dxa"/>
                                  <w:gridSpan w:val="2"/>
                                </w:tcPr>
                                <w:p w:rsidR="00996992"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gridSpan w:val="2"/>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gridSpan w:val="2"/>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gridSpan w:val="2"/>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gridSpan w:val="2"/>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770AF7" w:rsidRPr="00E23E34" w:rsidTr="00512C8F">
                              <w:trPr>
                                <w:gridAfter w:val="1"/>
                                <w:wAfter w:w="438" w:type="dxa"/>
                              </w:trPr>
                              <w:tc>
                                <w:tcPr>
                                  <w:tcW w:w="4770" w:type="dxa"/>
                                  <w:gridSpan w:val="3"/>
                                </w:tcPr>
                                <w:p w:rsidR="00770AF7" w:rsidRDefault="00770AF7" w:rsidP="00BE7C5E">
                                  <w:pPr>
                                    <w:rPr>
                                      <w:rFonts w:asciiTheme="minorHAnsi" w:hAnsiTheme="minorHAnsi"/>
                                      <w:sz w:val="22"/>
                                      <w:szCs w:val="22"/>
                                    </w:rPr>
                                  </w:pPr>
                                </w:p>
                              </w:tc>
                              <w:tc>
                                <w:tcPr>
                                  <w:tcW w:w="4770" w:type="dxa"/>
                                  <w:gridSpan w:val="3"/>
                                  <w:vAlign w:val="center"/>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50"/>
                              <w:gridCol w:w="1938"/>
                              <w:gridCol w:w="1938"/>
                              <w:gridCol w:w="2213"/>
                            </w:tblGrid>
                            <w:tr w:rsidR="00B302BC" w:rsidTr="00AE2002">
                              <w:tc>
                                <w:tcPr>
                                  <w:tcW w:w="1949" w:type="dxa"/>
                                </w:tcPr>
                                <w:p w:rsidR="00B302BC"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1950" w:type="dxa"/>
                                </w:tcPr>
                                <w:p w:rsidR="00996992" w:rsidRPr="00B76B98"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tc>
                              <w:tc>
                                <w:tcPr>
                                  <w:tcW w:w="1938" w:type="dxa"/>
                                </w:tcPr>
                                <w:p w:rsidR="00B302BC" w:rsidRPr="00E23E34" w:rsidRDefault="00BE7C5E" w:rsidP="00BE7C5E">
                                  <w:pPr>
                                    <w:pStyle w:val="listtext"/>
                                    <w:numPr>
                                      <w:ilvl w:val="0"/>
                                      <w:numId w:val="0"/>
                                    </w:numPr>
                                    <w:spacing w:before="0" w:beforeAutospacing="0" w:after="0" w:afterAutospacing="0" w:line="240" w:lineRule="auto"/>
                                    <w:rPr>
                                      <w:rFonts w:asciiTheme="minorHAnsi" w:hAnsiTheme="minorHAnsi"/>
                                      <w:sz w:val="22"/>
                                      <w:szCs w:val="22"/>
                                    </w:rPr>
                                  </w:pPr>
                                  <w:r w:rsidRPr="00BE7C5E">
                                    <w:rPr>
                                      <w:rFonts w:asciiTheme="minorHAnsi" w:hAnsiTheme="minorHAnsi"/>
                                      <w:sz w:val="18"/>
                                      <w:szCs w:val="22"/>
                                    </w:rPr>
                                    <w:t>Linda Hammontree</w:t>
                                  </w:r>
                                </w:p>
                              </w:tc>
                              <w:tc>
                                <w:tcPr>
                                  <w:tcW w:w="1938" w:type="dxa"/>
                                </w:tcPr>
                                <w:p w:rsidR="00B302BC"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Proctor</w:t>
                                  </w:r>
                                </w:p>
                              </w:tc>
                              <w:tc>
                                <w:tcPr>
                                  <w:tcW w:w="2213" w:type="dxa"/>
                                </w:tcPr>
                                <w:p w:rsidR="00B302BC"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w:t>
                                  </w:r>
                                </w:p>
                              </w:tc>
                            </w:tr>
                            <w:tr w:rsidR="00AE2002" w:rsidTr="00326578">
                              <w:trPr>
                                <w:trHeight w:val="199"/>
                              </w:trPr>
                              <w:tc>
                                <w:tcPr>
                                  <w:tcW w:w="1949" w:type="dxa"/>
                                </w:tcPr>
                                <w:p w:rsidR="00AE2002" w:rsidRDefault="00BE7C5E" w:rsidP="00B302BC">
                                  <w:pPr>
                                    <w:pStyle w:val="listtext"/>
                                    <w:numPr>
                                      <w:ilvl w:val="0"/>
                                      <w:numId w:val="0"/>
                                    </w:numPr>
                                    <w:spacing w:before="0" w:beforeAutospacing="0" w:after="0" w:afterAutospacing="0" w:line="240" w:lineRule="auto"/>
                                    <w:rPr>
                                      <w:rFonts w:asciiTheme="minorHAnsi" w:hAnsiTheme="minorHAnsi"/>
                                      <w:sz w:val="20"/>
                                      <w:szCs w:val="22"/>
                                    </w:rPr>
                                  </w:pPr>
                                  <w:r>
                                    <w:rPr>
                                      <w:rFonts w:asciiTheme="minorHAnsi" w:hAnsiTheme="minorHAnsi"/>
                                      <w:sz w:val="20"/>
                                      <w:szCs w:val="22"/>
                                    </w:rPr>
                                    <w:t>Eddie Brock</w:t>
                                  </w:r>
                                </w:p>
                                <w:p w:rsidR="00996992"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0"/>
                                      <w:szCs w:val="22"/>
                                    </w:rPr>
                                    <w:t>Jeanne McGahee</w:t>
                                  </w:r>
                                  <w:r w:rsidR="00996992">
                                    <w:rPr>
                                      <w:rFonts w:asciiTheme="minorHAnsi" w:hAnsiTheme="minorHAnsi"/>
                                      <w:sz w:val="20"/>
                                      <w:szCs w:val="22"/>
                                    </w:rPr>
                                    <w:t xml:space="preserve"> </w:t>
                                  </w:r>
                                </w:p>
                              </w:tc>
                              <w:tc>
                                <w:tcPr>
                                  <w:tcW w:w="1950" w:type="dxa"/>
                                </w:tcPr>
                                <w:p w:rsidR="00996992"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John Tankersley</w:t>
                                  </w:r>
                                </w:p>
                                <w:p w:rsidR="00996992"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Laquita Dooley</w:t>
                                  </w:r>
                                </w:p>
                              </w:tc>
                              <w:tc>
                                <w:tcPr>
                                  <w:tcW w:w="1938" w:type="dxa"/>
                                </w:tcPr>
                                <w:p w:rsidR="00AE200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Scott Santmier </w:t>
                                  </w:r>
                                </w:p>
                                <w:p w:rsidR="00996992" w:rsidRPr="00E23E34"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Coffey</w:t>
                                  </w:r>
                                </w:p>
                              </w:tc>
                              <w:tc>
                                <w:tcPr>
                                  <w:tcW w:w="1938" w:type="dxa"/>
                                </w:tcPr>
                                <w:p w:rsidR="00AE2002"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Lee Highsmith</w:t>
                                  </w:r>
                                </w:p>
                                <w:p w:rsidR="00996992" w:rsidRPr="00E23E34"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2213" w:type="dxa"/>
                                </w:tcPr>
                                <w:p w:rsidR="00AE2002"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p w:rsidR="00996992" w:rsidRPr="00B76B98"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Mark Miller</w:t>
                                  </w:r>
                                </w:p>
                              </w:tc>
                            </w:tr>
                            <w:tr w:rsidR="00B302BC" w:rsidTr="00AE2002">
                              <w:trPr>
                                <w:trHeight w:val="199"/>
                              </w:trPr>
                              <w:tc>
                                <w:tcPr>
                                  <w:tcW w:w="1949" w:type="dxa"/>
                                </w:tcPr>
                                <w:p w:rsidR="00B302BC"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Smith</w:t>
                                  </w:r>
                                </w:p>
                                <w:p w:rsidR="00BE7C5E"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George</w:t>
                                  </w:r>
                                </w:p>
                                <w:p w:rsidR="00BE7C5E" w:rsidRPr="00E23E34"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Brittany Cates</w:t>
                                  </w:r>
                                </w:p>
                              </w:tc>
                              <w:tc>
                                <w:tcPr>
                                  <w:tcW w:w="1950" w:type="dxa"/>
                                </w:tcPr>
                                <w:p w:rsidR="00B302BC"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David Witman</w:t>
                                  </w:r>
                                </w:p>
                                <w:p w:rsidR="00BE7C5E" w:rsidRPr="00B76B98"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Vaughan Smith</w:t>
                                  </w:r>
                                </w:p>
                              </w:tc>
                              <w:tc>
                                <w:tcPr>
                                  <w:tcW w:w="1938" w:type="dxa"/>
                                </w:tcPr>
                                <w:p w:rsidR="00B302BC"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Hayes</w:t>
                                  </w:r>
                                </w:p>
                                <w:p w:rsidR="00BE7C5E" w:rsidRPr="00B76B98"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Stringer</w:t>
                                  </w:r>
                                </w:p>
                              </w:tc>
                              <w:tc>
                                <w:tcPr>
                                  <w:tcW w:w="1938" w:type="dxa"/>
                                </w:tcPr>
                                <w:p w:rsidR="00B302BC"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Renee </w:t>
                                  </w:r>
                                  <w:proofErr w:type="spellStart"/>
                                  <w:r>
                                    <w:rPr>
                                      <w:rFonts w:asciiTheme="minorHAnsi" w:hAnsiTheme="minorHAnsi"/>
                                      <w:sz w:val="22"/>
                                      <w:szCs w:val="22"/>
                                    </w:rPr>
                                    <w:t>Ginn</w:t>
                                  </w:r>
                                  <w:proofErr w:type="spellEnd"/>
                                </w:p>
                                <w:p w:rsidR="00BE7C5E" w:rsidRPr="00B76B98"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Greg Whitmire</w:t>
                                  </w:r>
                                </w:p>
                              </w:tc>
                              <w:tc>
                                <w:tcPr>
                                  <w:tcW w:w="2213" w:type="dxa"/>
                                </w:tcPr>
                                <w:p w:rsidR="00B302BC"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Allison Smith</w:t>
                                  </w:r>
                                </w:p>
                                <w:p w:rsidR="00BE7C5E" w:rsidRPr="00E23E34"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DE44A8" w:rsidRPr="00DE44A8" w:rsidRDefault="00346E4E" w:rsidP="00AC079F">
                            <w:pPr>
                              <w:pStyle w:val="listtext"/>
                              <w:numPr>
                                <w:ilvl w:val="0"/>
                                <w:numId w:val="0"/>
                              </w:numPr>
                              <w:spacing w:before="0" w:beforeAutospacing="0" w:after="0" w:afterAutospacing="0" w:line="240" w:lineRule="auto"/>
                              <w:ind w:left="720"/>
                              <w:jc w:val="both"/>
                              <w:rPr>
                                <w:b/>
                                <w:sz w:val="22"/>
                                <w:szCs w:val="22"/>
                              </w:rPr>
                            </w:pPr>
                            <w:r w:rsidRPr="00AC079F">
                              <w:rPr>
                                <w:b/>
                                <w:sz w:val="22"/>
                                <w:szCs w:val="22"/>
                              </w:rPr>
                              <w:t xml:space="preserve">Welcome and introduction: </w:t>
                            </w:r>
                            <w:r w:rsidR="00AC079F" w:rsidRPr="00AC079F">
                              <w:rPr>
                                <w:b/>
                                <w:sz w:val="22"/>
                                <w:szCs w:val="22"/>
                              </w:rPr>
                              <w:t xml:space="preserve"> </w:t>
                            </w:r>
                            <w:r>
                              <w:rPr>
                                <w:sz w:val="22"/>
                                <w:szCs w:val="22"/>
                              </w:rPr>
                              <w:t>Upon arr</w:t>
                            </w:r>
                            <w:r w:rsidR="00116FFA">
                              <w:rPr>
                                <w:sz w:val="22"/>
                                <w:szCs w:val="22"/>
                              </w:rPr>
                              <w:t xml:space="preserve">ival, each member </w:t>
                            </w:r>
                            <w:r w:rsidR="00D72126">
                              <w:rPr>
                                <w:sz w:val="22"/>
                                <w:szCs w:val="22"/>
                              </w:rPr>
                              <w:t xml:space="preserve">and </w:t>
                            </w:r>
                            <w:r w:rsidR="00116FFA">
                              <w:rPr>
                                <w:sz w:val="22"/>
                                <w:szCs w:val="22"/>
                              </w:rPr>
                              <w:t>guest were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116FFA">
                              <w:rPr>
                                <w:sz w:val="22"/>
                                <w:szCs w:val="22"/>
                              </w:rPr>
                              <w:t xml:space="preserve">Everyone was welcomed and </w:t>
                            </w:r>
                            <w:r w:rsidR="006F46C6">
                              <w:rPr>
                                <w:sz w:val="22"/>
                                <w:szCs w:val="22"/>
                              </w:rPr>
                              <w:t>invited</w:t>
                            </w:r>
                            <w:r w:rsidR="00850C7A">
                              <w:rPr>
                                <w:sz w:val="22"/>
                                <w:szCs w:val="22"/>
                              </w:rPr>
                              <w:t xml:space="preserve"> to pick up their lunch which was donated by IMS Gear</w:t>
                            </w:r>
                            <w:r w:rsidR="00116FFA">
                              <w:rPr>
                                <w:sz w:val="22"/>
                                <w:szCs w:val="22"/>
                              </w:rPr>
                              <w:t>.  Hol</w:t>
                            </w:r>
                            <w:r w:rsidR="00F96144">
                              <w:rPr>
                                <w:sz w:val="22"/>
                                <w:szCs w:val="22"/>
                              </w:rPr>
                              <w:t>li Howard</w:t>
                            </w:r>
                            <w:r>
                              <w:rPr>
                                <w:sz w:val="22"/>
                                <w:szCs w:val="22"/>
                              </w:rPr>
                              <w:t xml:space="preserve"> </w:t>
                            </w:r>
                            <w:r w:rsidR="00423A4C">
                              <w:rPr>
                                <w:sz w:val="22"/>
                                <w:szCs w:val="22"/>
                              </w:rPr>
                              <w:t>turned</w:t>
                            </w:r>
                            <w:r w:rsidR="00116FFA">
                              <w:rPr>
                                <w:sz w:val="22"/>
                                <w:szCs w:val="22"/>
                              </w:rPr>
                              <w:t xml:space="preserve"> the meeting to over to </w:t>
                            </w:r>
                            <w:r w:rsidR="008D1E13">
                              <w:rPr>
                                <w:sz w:val="22"/>
                                <w:szCs w:val="22"/>
                              </w:rPr>
                              <w:t>Sandra Grindy</w:t>
                            </w:r>
                            <w:r w:rsidR="00116FFA">
                              <w:rPr>
                                <w:sz w:val="22"/>
                                <w:szCs w:val="22"/>
                              </w:rPr>
                              <w:t>, Chairman.</w:t>
                            </w:r>
                          </w:p>
                          <w:p w:rsidR="00DE44A8" w:rsidRPr="00DE44A8" w:rsidRDefault="00DE44A8" w:rsidP="00DE44A8">
                            <w:pPr>
                              <w:pStyle w:val="listtext"/>
                              <w:numPr>
                                <w:ilvl w:val="0"/>
                                <w:numId w:val="0"/>
                              </w:numPr>
                              <w:spacing w:before="0" w:beforeAutospacing="0" w:after="0" w:afterAutospacing="0" w:line="240" w:lineRule="auto"/>
                              <w:ind w:left="720"/>
                              <w:jc w:val="both"/>
                              <w:rPr>
                                <w:b/>
                                <w:sz w:val="22"/>
                                <w:szCs w:val="22"/>
                              </w:rPr>
                            </w:pPr>
                          </w:p>
                          <w:p w:rsidR="00AC079F" w:rsidRPr="00AC079F" w:rsidRDefault="00DE44A8" w:rsidP="00DA7151">
                            <w:pPr>
                              <w:pStyle w:val="listtext"/>
                              <w:tabs>
                                <w:tab w:val="num" w:pos="-90"/>
                              </w:tabs>
                              <w:spacing w:before="0" w:beforeAutospacing="0" w:after="0" w:afterAutospacing="0" w:line="240" w:lineRule="auto"/>
                              <w:ind w:hanging="450"/>
                              <w:rPr>
                                <w:b/>
                                <w:sz w:val="22"/>
                                <w:szCs w:val="22"/>
                              </w:rPr>
                            </w:pPr>
                            <w:r w:rsidRPr="00AC079F">
                              <w:rPr>
                                <w:b/>
                                <w:sz w:val="22"/>
                                <w:szCs w:val="22"/>
                              </w:rPr>
                              <w:t>O</w:t>
                            </w:r>
                            <w:r w:rsidR="00AC079F" w:rsidRPr="00AC079F">
                              <w:rPr>
                                <w:b/>
                                <w:sz w:val="22"/>
                                <w:szCs w:val="22"/>
                              </w:rPr>
                              <w:t>ld</w:t>
                            </w:r>
                            <w:r w:rsidRPr="00AC079F">
                              <w:rPr>
                                <w:b/>
                                <w:sz w:val="22"/>
                                <w:szCs w:val="22"/>
                              </w:rPr>
                              <w:t xml:space="preserve"> business:</w:t>
                            </w:r>
                          </w:p>
                          <w:p w:rsidR="00DE44A8" w:rsidRDefault="008D1E13" w:rsidP="00DE44A8">
                            <w:pPr>
                              <w:pStyle w:val="listtext"/>
                              <w:numPr>
                                <w:ilvl w:val="1"/>
                                <w:numId w:val="1"/>
                              </w:numPr>
                              <w:spacing w:before="0" w:beforeAutospacing="0" w:after="0" w:afterAutospacing="0" w:line="240" w:lineRule="auto"/>
                              <w:jc w:val="both"/>
                              <w:rPr>
                                <w:sz w:val="22"/>
                                <w:szCs w:val="22"/>
                              </w:rPr>
                            </w:pPr>
                            <w:r>
                              <w:rPr>
                                <w:sz w:val="22"/>
                                <w:szCs w:val="22"/>
                              </w:rPr>
                              <w:t xml:space="preserve">Sandra </w:t>
                            </w:r>
                            <w:r w:rsidR="00DE44A8">
                              <w:rPr>
                                <w:sz w:val="22"/>
                                <w:szCs w:val="22"/>
                              </w:rPr>
                              <w:t>called the meeting to order and thanked everyone for attending.</w:t>
                            </w:r>
                            <w:r w:rsidR="00C92ECA">
                              <w:rPr>
                                <w:sz w:val="22"/>
                                <w:szCs w:val="22"/>
                              </w:rPr>
                              <w:t xml:space="preserve"> </w:t>
                            </w:r>
                            <w:r w:rsidR="00301BA0">
                              <w:rPr>
                                <w:sz w:val="22"/>
                                <w:szCs w:val="22"/>
                              </w:rPr>
                              <w:t>Minutes f</w:t>
                            </w:r>
                            <w:r w:rsidR="00C92ECA">
                              <w:rPr>
                                <w:sz w:val="22"/>
                                <w:szCs w:val="22"/>
                              </w:rPr>
                              <w:t xml:space="preserve">rom last meeting were approved and IMS was recognized and thanked for providing lunch. </w:t>
                            </w:r>
                          </w:p>
                          <w:p w:rsidR="004418C8" w:rsidRPr="007F1CBD" w:rsidRDefault="004418C8" w:rsidP="00DE44A8">
                            <w:pPr>
                              <w:pStyle w:val="listtext"/>
                              <w:numPr>
                                <w:ilvl w:val="0"/>
                                <w:numId w:val="0"/>
                              </w:numPr>
                              <w:spacing w:before="0" w:beforeAutospacing="0" w:after="0" w:afterAutospacing="0" w:line="240" w:lineRule="auto"/>
                              <w:ind w:left="360"/>
                              <w:jc w:val="both"/>
                              <w:rPr>
                                <w:b/>
                                <w:sz w:val="22"/>
                                <w:szCs w:val="22"/>
                              </w:rPr>
                            </w:pP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44A04" id="Text Box 9" o:spid="_x0000_s1028" type="#_x0000_t202" style="position:absolute;margin-left:53.4pt;margin-top:159pt;width:523.15pt;height:517.8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" filled="f" stroked="f" strokeweight="0" insetpen="t">
                <o:lock v:ext="edit" shapetype="t"/>
                <v:textbox inset="2.85pt,2.85pt,2.85pt,2.85pt">
                  <w:txbxContent>
                    <w:p w:rsidR="00D01B1D" w:rsidRDefault="00D01B1D" w:rsidP="00B844B4">
                      <w:pPr>
                        <w:pStyle w:val="listtext"/>
                        <w:numPr>
                          <w:ilvl w:val="0"/>
                          <w:numId w:val="0"/>
                        </w:numPr>
                        <w:spacing w:before="0" w:beforeAutospacing="0" w:after="0" w:afterAutospacing="0" w:line="240" w:lineRule="auto"/>
                        <w:ind w:left="360" w:hanging="360"/>
                        <w:jc w:val="both"/>
                      </w:pPr>
                    </w:p>
                    <w:p w:rsidR="00132AF8" w:rsidRPr="00D36B75" w:rsidRDefault="007F1CBD" w:rsidP="00B844B4">
                      <w:pPr>
                        <w:pStyle w:val="listtext"/>
                        <w:spacing w:before="0" w:beforeAutospacing="0" w:after="0" w:afterAutospacing="0" w:line="240" w:lineRule="auto"/>
                        <w:jc w:val="both"/>
                        <w:rPr>
                          <w:sz w:val="22"/>
                          <w:szCs w:val="22"/>
                        </w:rPr>
                      </w:pPr>
                      <w:r>
                        <w:rPr>
                          <w:b/>
                          <w:sz w:val="22"/>
                          <w:szCs w:val="22"/>
                        </w:rPr>
                        <w:t>Meeting called</w:t>
                      </w:r>
                      <w:r w:rsidR="00D36B75">
                        <w:rPr>
                          <w:b/>
                          <w:sz w:val="22"/>
                          <w:szCs w:val="22"/>
                        </w:rPr>
                        <w:t xml:space="preserve">:  </w:t>
                      </w:r>
                      <w:r w:rsidR="00350D39">
                        <w:rPr>
                          <w:sz w:val="22"/>
                          <w:szCs w:val="22"/>
                        </w:rPr>
                        <w:t>Holli Howard</w:t>
                      </w:r>
                      <w:r w:rsidR="00D36B75" w:rsidRPr="00D36B75">
                        <w:rPr>
                          <w:sz w:val="22"/>
                          <w:szCs w:val="22"/>
                        </w:rPr>
                        <w:t xml:space="preserve"> called to order the </w:t>
                      </w:r>
                      <w:r w:rsidR="00BE7C5E">
                        <w:rPr>
                          <w:sz w:val="22"/>
                          <w:szCs w:val="22"/>
                        </w:rPr>
                        <w:t>last</w:t>
                      </w:r>
                      <w:r w:rsidR="00D36B75" w:rsidRPr="00D36B75">
                        <w:rPr>
                          <w:sz w:val="22"/>
                          <w:szCs w:val="22"/>
                        </w:rPr>
                        <w:t xml:space="preserve"> meeting of the</w:t>
                      </w:r>
                      <w:r w:rsidR="007C5798">
                        <w:rPr>
                          <w:sz w:val="22"/>
                          <w:szCs w:val="22"/>
                        </w:rPr>
                        <w:t xml:space="preserve"> 201</w:t>
                      </w:r>
                      <w:r w:rsidR="00996992">
                        <w:rPr>
                          <w:sz w:val="22"/>
                          <w:szCs w:val="22"/>
                        </w:rPr>
                        <w:t>6</w:t>
                      </w:r>
                      <w:r w:rsidR="007C5798">
                        <w:rPr>
                          <w:sz w:val="22"/>
                          <w:szCs w:val="22"/>
                        </w:rPr>
                        <w:t>-201</w:t>
                      </w:r>
                      <w:r w:rsidR="00996992">
                        <w:rPr>
                          <w:sz w:val="22"/>
                          <w:szCs w:val="22"/>
                        </w:rPr>
                        <w:t>7</w:t>
                      </w:r>
                      <w:r w:rsidR="007C5798">
                        <w:rPr>
                          <w:sz w:val="22"/>
                          <w:szCs w:val="22"/>
                        </w:rPr>
                        <w:t xml:space="preserve"> </w:t>
                      </w:r>
                      <w:r w:rsidR="00D36B75" w:rsidRPr="00D36B75">
                        <w:rPr>
                          <w:sz w:val="22"/>
                          <w:szCs w:val="22"/>
                        </w:rPr>
                        <w:t>WBL/YAP Advisory Committee at 11:</w:t>
                      </w:r>
                      <w:r w:rsidR="00996992">
                        <w:rPr>
                          <w:sz w:val="22"/>
                          <w:szCs w:val="22"/>
                        </w:rPr>
                        <w:t>3</w:t>
                      </w:r>
                      <w:r w:rsidR="00D36B75" w:rsidRPr="00D36B75">
                        <w:rPr>
                          <w:sz w:val="22"/>
                          <w:szCs w:val="22"/>
                        </w:rPr>
                        <w:t xml:space="preserve">0 a.m. on </w:t>
                      </w:r>
                      <w:r w:rsidR="00BE7C5E">
                        <w:rPr>
                          <w:sz w:val="22"/>
                          <w:szCs w:val="22"/>
                        </w:rPr>
                        <w:t>April 20, 2017</w:t>
                      </w:r>
                      <w:r w:rsidR="00D36B75" w:rsidRPr="00D36B75">
                        <w:rPr>
                          <w:sz w:val="22"/>
                          <w:szCs w:val="22"/>
                        </w:rPr>
                        <w:t xml:space="preserve"> at The Hall County Bo</w:t>
                      </w:r>
                      <w:r w:rsidR="00E23E34">
                        <w:rPr>
                          <w:sz w:val="22"/>
                          <w:szCs w:val="22"/>
                        </w:rPr>
                        <w:t xml:space="preserve">ard of Education Central Office, 711 Green Street, Gainesville. </w:t>
                      </w:r>
                      <w:r w:rsidR="00996992">
                        <w:rPr>
                          <w:sz w:val="22"/>
                          <w:szCs w:val="22"/>
                        </w:rPr>
                        <w:t xml:space="preserve">She introduced </w:t>
                      </w:r>
                      <w:r w:rsidR="00BE7C5E">
                        <w:rPr>
                          <w:sz w:val="22"/>
                          <w:szCs w:val="22"/>
                        </w:rPr>
                        <w:t xml:space="preserve">special guests (Suzanne Jarrard, Heather Barrett &amp; Assistant Superintendent of Teaching and Learning). </w:t>
                      </w:r>
                    </w:p>
                    <w:p w:rsidR="00D01B1D" w:rsidRPr="00D36B75" w:rsidRDefault="00D01B1D" w:rsidP="00D01B1D">
                      <w:pPr>
                        <w:pStyle w:val="listtext"/>
                        <w:numPr>
                          <w:ilvl w:val="0"/>
                          <w:numId w:val="0"/>
                        </w:numPr>
                        <w:spacing w:before="0" w:beforeAutospacing="0" w:after="0" w:afterAutospacing="0" w:line="240" w:lineRule="auto"/>
                        <w:ind w:left="360"/>
                        <w:rPr>
                          <w:sz w:val="22"/>
                          <w:szCs w:val="22"/>
                        </w:rPr>
                      </w:pPr>
                    </w:p>
                    <w:p w:rsidR="00F07D90" w:rsidRDefault="00D36B75" w:rsidP="00D01B1D">
                      <w:pPr>
                        <w:pStyle w:val="listtext"/>
                        <w:spacing w:before="0" w:beforeAutospacing="0" w:after="0" w:afterAutospacing="0" w:line="240" w:lineRule="auto"/>
                        <w:rPr>
                          <w:b/>
                          <w:sz w:val="22"/>
                          <w:szCs w:val="22"/>
                        </w:rPr>
                      </w:pPr>
                      <w:r>
                        <w:rPr>
                          <w:b/>
                          <w:sz w:val="22"/>
                          <w:szCs w:val="22"/>
                        </w:rPr>
                        <w:t>Members i</w:t>
                      </w:r>
                      <w:r w:rsidR="00F07D90">
                        <w:rPr>
                          <w:b/>
                          <w:sz w:val="22"/>
                          <w:szCs w:val="22"/>
                        </w:rPr>
                        <w:t>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2160"/>
                        <w:gridCol w:w="720"/>
                        <w:gridCol w:w="1440"/>
                        <w:gridCol w:w="1890"/>
                        <w:gridCol w:w="1440"/>
                        <w:gridCol w:w="438"/>
                      </w:tblGrid>
                      <w:tr w:rsidR="00A7385E" w:rsidRPr="00E23E34" w:rsidTr="00D93291">
                        <w:tc>
                          <w:tcPr>
                            <w:tcW w:w="1890" w:type="dxa"/>
                          </w:tcPr>
                          <w:p w:rsidR="00996992"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Mark Miller</w:t>
                            </w:r>
                          </w:p>
                          <w:p w:rsidR="000E57A8"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Sabrina Cape</w:t>
                            </w:r>
                          </w:p>
                          <w:p w:rsidR="000E57A8" w:rsidRPr="00E23E34"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Kirsten Fowler</w:t>
                            </w:r>
                          </w:p>
                        </w:tc>
                        <w:tc>
                          <w:tcPr>
                            <w:tcW w:w="2160" w:type="dxa"/>
                          </w:tcPr>
                          <w:p w:rsidR="00996992"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Sydney Phillips</w:t>
                            </w:r>
                          </w:p>
                          <w:p w:rsidR="000E57A8"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Jerry Smith</w:t>
                            </w:r>
                          </w:p>
                          <w:p w:rsidR="000E57A8" w:rsidRPr="00E23E34"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Shannon George</w:t>
                            </w:r>
                          </w:p>
                        </w:tc>
                        <w:tc>
                          <w:tcPr>
                            <w:tcW w:w="2160" w:type="dxa"/>
                            <w:gridSpan w:val="2"/>
                          </w:tcPr>
                          <w:p w:rsidR="00996992"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Dustin Chambers</w:t>
                            </w:r>
                          </w:p>
                          <w:p w:rsidR="000E57A8"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Curt Sloyer</w:t>
                            </w:r>
                          </w:p>
                          <w:p w:rsidR="000E57A8" w:rsidRPr="00E23E34"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Levi Nix</w:t>
                            </w:r>
                          </w:p>
                        </w:tc>
                        <w:tc>
                          <w:tcPr>
                            <w:tcW w:w="1890" w:type="dxa"/>
                          </w:tcPr>
                          <w:p w:rsidR="00996992"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Dennis Stockton</w:t>
                            </w:r>
                          </w:p>
                          <w:p w:rsidR="000E57A8"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Lisa Geyer</w:t>
                            </w:r>
                          </w:p>
                          <w:p w:rsidR="000E57A8" w:rsidRPr="00E23E34"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Rhonda Samples</w:t>
                            </w:r>
                          </w:p>
                        </w:tc>
                        <w:tc>
                          <w:tcPr>
                            <w:tcW w:w="1878" w:type="dxa"/>
                            <w:gridSpan w:val="2"/>
                          </w:tcPr>
                          <w:p w:rsidR="00996992"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Staci Crain</w:t>
                            </w:r>
                          </w:p>
                          <w:p w:rsidR="000E57A8"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Deana Harper</w:t>
                            </w:r>
                          </w:p>
                          <w:p w:rsidR="000E57A8" w:rsidRPr="00E23E34" w:rsidRDefault="000E57A8" w:rsidP="00A7385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Cree Aiken </w:t>
                            </w:r>
                          </w:p>
                        </w:tc>
                      </w:tr>
                      <w:tr w:rsidR="00BD4D0E" w:rsidRPr="00E23E34" w:rsidTr="00D93291">
                        <w:tc>
                          <w:tcPr>
                            <w:tcW w:w="1890" w:type="dxa"/>
                          </w:tcPr>
                          <w:p w:rsidR="00996992" w:rsidRPr="00E23E34" w:rsidRDefault="000E57A8" w:rsidP="000E57A8">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Grindy</w:t>
                            </w:r>
                          </w:p>
                        </w:tc>
                        <w:tc>
                          <w:tcPr>
                            <w:tcW w:w="2160" w:type="dxa"/>
                          </w:tcPr>
                          <w:p w:rsidR="000E57A8" w:rsidRPr="00D93291" w:rsidRDefault="000E57A8" w:rsidP="00BD4D0E">
                            <w:pPr>
                              <w:pStyle w:val="listtext"/>
                              <w:numPr>
                                <w:ilvl w:val="0"/>
                                <w:numId w:val="0"/>
                              </w:numPr>
                              <w:spacing w:before="0" w:beforeAutospacing="0" w:after="0" w:afterAutospacing="0" w:line="240" w:lineRule="auto"/>
                              <w:rPr>
                                <w:rFonts w:asciiTheme="minorHAnsi" w:hAnsiTheme="minorHAnsi"/>
                                <w:sz w:val="20"/>
                                <w:szCs w:val="20"/>
                              </w:rPr>
                            </w:pPr>
                            <w:r>
                              <w:rPr>
                                <w:rFonts w:asciiTheme="minorHAnsi" w:hAnsiTheme="minorHAnsi"/>
                                <w:sz w:val="20"/>
                                <w:szCs w:val="20"/>
                              </w:rPr>
                              <w:t>Shelley Davis</w:t>
                            </w:r>
                          </w:p>
                        </w:tc>
                        <w:tc>
                          <w:tcPr>
                            <w:tcW w:w="2160" w:type="dxa"/>
                            <w:gridSpan w:val="2"/>
                          </w:tcPr>
                          <w:p w:rsidR="00996992" w:rsidRPr="00E23E34"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Judy Lambeth</w:t>
                            </w:r>
                          </w:p>
                        </w:tc>
                        <w:tc>
                          <w:tcPr>
                            <w:tcW w:w="1890" w:type="dxa"/>
                          </w:tcPr>
                          <w:p w:rsidR="00996992" w:rsidRPr="00A7385E"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Christy Carter</w:t>
                            </w:r>
                          </w:p>
                        </w:tc>
                        <w:tc>
                          <w:tcPr>
                            <w:tcW w:w="1878" w:type="dxa"/>
                            <w:gridSpan w:val="2"/>
                          </w:tcPr>
                          <w:p w:rsidR="00996992" w:rsidRPr="00A7385E"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Holli Howard</w:t>
                            </w:r>
                          </w:p>
                        </w:tc>
                      </w:tr>
                      <w:tr w:rsidR="00BD4D0E" w:rsidRPr="00E23E34" w:rsidTr="00D93291">
                        <w:tc>
                          <w:tcPr>
                            <w:tcW w:w="1890" w:type="dxa"/>
                          </w:tcPr>
                          <w:p w:rsidR="00996992" w:rsidRPr="00E23E34"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Dallas Sage</w:t>
                            </w:r>
                          </w:p>
                        </w:tc>
                        <w:tc>
                          <w:tcPr>
                            <w:tcW w:w="2160" w:type="dxa"/>
                          </w:tcPr>
                          <w:p w:rsidR="00996992" w:rsidRPr="00E23E34"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Andi Harmon</w:t>
                            </w:r>
                          </w:p>
                        </w:tc>
                        <w:tc>
                          <w:tcPr>
                            <w:tcW w:w="2160" w:type="dxa"/>
                            <w:gridSpan w:val="2"/>
                          </w:tcPr>
                          <w:p w:rsidR="00996992" w:rsidRPr="00E23E34"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Suzanne Jarrard</w:t>
                            </w:r>
                          </w:p>
                        </w:tc>
                        <w:tc>
                          <w:tcPr>
                            <w:tcW w:w="1890" w:type="dxa"/>
                          </w:tcPr>
                          <w:p w:rsidR="00996992" w:rsidRDefault="000E57A8" w:rsidP="00BD4D0E">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Felecia Doyle</w:t>
                            </w:r>
                          </w:p>
                        </w:tc>
                        <w:tc>
                          <w:tcPr>
                            <w:tcW w:w="1878" w:type="dxa"/>
                            <w:gridSpan w:val="2"/>
                          </w:tcPr>
                          <w:p w:rsidR="00996992" w:rsidRDefault="00996992"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gridSpan w:val="2"/>
                          </w:tcPr>
                          <w:p w:rsidR="00BD4D0E" w:rsidRPr="00E23E34"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gridSpan w:val="2"/>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BD4D0E" w:rsidRPr="00E23E34" w:rsidTr="00D93291">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160" w:type="dxa"/>
                            <w:gridSpan w:val="2"/>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90" w:type="dxa"/>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878" w:type="dxa"/>
                            <w:gridSpan w:val="2"/>
                          </w:tcPr>
                          <w:p w:rsidR="00BD4D0E" w:rsidRDefault="00BD4D0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770AF7" w:rsidRPr="00E23E34" w:rsidTr="00512C8F">
                        <w:trPr>
                          <w:gridAfter w:val="1"/>
                          <w:wAfter w:w="438" w:type="dxa"/>
                        </w:trPr>
                        <w:tc>
                          <w:tcPr>
                            <w:tcW w:w="4770" w:type="dxa"/>
                            <w:gridSpan w:val="3"/>
                          </w:tcPr>
                          <w:p w:rsidR="00770AF7" w:rsidRDefault="00770AF7" w:rsidP="00BE7C5E">
                            <w:pPr>
                              <w:rPr>
                                <w:rFonts w:asciiTheme="minorHAnsi" w:hAnsiTheme="minorHAnsi"/>
                                <w:sz w:val="22"/>
                                <w:szCs w:val="22"/>
                              </w:rPr>
                            </w:pPr>
                          </w:p>
                        </w:tc>
                        <w:tc>
                          <w:tcPr>
                            <w:tcW w:w="4770" w:type="dxa"/>
                            <w:gridSpan w:val="3"/>
                            <w:vAlign w:val="center"/>
                          </w:tcPr>
                          <w:p w:rsidR="00770AF7" w:rsidRDefault="00770AF7" w:rsidP="00770AF7">
                            <w:pPr>
                              <w:pStyle w:val="listtext"/>
                              <w:numPr>
                                <w:ilvl w:val="0"/>
                                <w:numId w:val="0"/>
                              </w:numPr>
                              <w:spacing w:before="0" w:beforeAutospacing="0" w:after="0" w:afterAutospacing="0" w:line="240" w:lineRule="auto"/>
                              <w:rPr>
                                <w:rFonts w:asciiTheme="minorHAnsi" w:hAnsiTheme="minorHAnsi"/>
                                <w:sz w:val="22"/>
                                <w:szCs w:val="22"/>
                              </w:rPr>
                            </w:pPr>
                          </w:p>
                        </w:tc>
                      </w:tr>
                    </w:tbl>
                    <w:p w:rsidR="00B06519" w:rsidRDefault="00B06519" w:rsidP="00F07D90">
                      <w:pPr>
                        <w:pStyle w:val="listtext"/>
                        <w:numPr>
                          <w:ilvl w:val="0"/>
                          <w:numId w:val="0"/>
                        </w:numPr>
                        <w:spacing w:before="0" w:beforeAutospacing="0" w:after="0" w:afterAutospacing="0" w:line="240" w:lineRule="auto"/>
                        <w:ind w:left="360"/>
                        <w:rPr>
                          <w:b/>
                          <w:sz w:val="22"/>
                          <w:szCs w:val="22"/>
                        </w:rPr>
                      </w:pPr>
                    </w:p>
                    <w:p w:rsidR="00D36B75" w:rsidRDefault="00D36B75" w:rsidP="00D36B75">
                      <w:pPr>
                        <w:pStyle w:val="listtext"/>
                        <w:spacing w:before="0" w:beforeAutospacing="0" w:after="0" w:afterAutospacing="0" w:line="240" w:lineRule="auto"/>
                        <w:rPr>
                          <w:b/>
                          <w:sz w:val="22"/>
                          <w:szCs w:val="22"/>
                        </w:rPr>
                      </w:pPr>
                      <w:r>
                        <w:rPr>
                          <w:b/>
                          <w:sz w:val="22"/>
                          <w:szCs w:val="22"/>
                        </w:rPr>
                        <w:t>Invitees not in attendance: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50"/>
                        <w:gridCol w:w="1938"/>
                        <w:gridCol w:w="1938"/>
                        <w:gridCol w:w="2213"/>
                      </w:tblGrid>
                      <w:tr w:rsidR="00B302BC" w:rsidTr="00AE2002">
                        <w:tc>
                          <w:tcPr>
                            <w:tcW w:w="1949" w:type="dxa"/>
                          </w:tcPr>
                          <w:p w:rsidR="00B302BC"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Sheila Caldwell</w:t>
                            </w:r>
                          </w:p>
                        </w:tc>
                        <w:tc>
                          <w:tcPr>
                            <w:tcW w:w="1950" w:type="dxa"/>
                          </w:tcPr>
                          <w:p w:rsidR="00996992" w:rsidRPr="00B76B98"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Nikki Conner</w:t>
                            </w:r>
                          </w:p>
                        </w:tc>
                        <w:tc>
                          <w:tcPr>
                            <w:tcW w:w="1938" w:type="dxa"/>
                          </w:tcPr>
                          <w:p w:rsidR="00B302BC" w:rsidRPr="00E23E34" w:rsidRDefault="00BE7C5E" w:rsidP="00BE7C5E">
                            <w:pPr>
                              <w:pStyle w:val="listtext"/>
                              <w:numPr>
                                <w:ilvl w:val="0"/>
                                <w:numId w:val="0"/>
                              </w:numPr>
                              <w:spacing w:before="0" w:beforeAutospacing="0" w:after="0" w:afterAutospacing="0" w:line="240" w:lineRule="auto"/>
                              <w:rPr>
                                <w:rFonts w:asciiTheme="minorHAnsi" w:hAnsiTheme="minorHAnsi"/>
                                <w:sz w:val="22"/>
                                <w:szCs w:val="22"/>
                              </w:rPr>
                            </w:pPr>
                            <w:r w:rsidRPr="00BE7C5E">
                              <w:rPr>
                                <w:rFonts w:asciiTheme="minorHAnsi" w:hAnsiTheme="minorHAnsi"/>
                                <w:sz w:val="18"/>
                                <w:szCs w:val="22"/>
                              </w:rPr>
                              <w:t>Linda Hammontree</w:t>
                            </w:r>
                          </w:p>
                        </w:tc>
                        <w:tc>
                          <w:tcPr>
                            <w:tcW w:w="1938" w:type="dxa"/>
                          </w:tcPr>
                          <w:p w:rsidR="00B302BC" w:rsidRPr="00E23E34"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Rose Proctor</w:t>
                            </w:r>
                          </w:p>
                        </w:tc>
                        <w:tc>
                          <w:tcPr>
                            <w:tcW w:w="2213" w:type="dxa"/>
                          </w:tcPr>
                          <w:p w:rsidR="00B302BC" w:rsidRPr="00B76B98"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Kevin Hankinson</w:t>
                            </w:r>
                          </w:p>
                        </w:tc>
                      </w:tr>
                      <w:tr w:rsidR="00AE2002" w:rsidTr="00326578">
                        <w:trPr>
                          <w:trHeight w:val="199"/>
                        </w:trPr>
                        <w:tc>
                          <w:tcPr>
                            <w:tcW w:w="1949" w:type="dxa"/>
                          </w:tcPr>
                          <w:p w:rsidR="00AE2002" w:rsidRDefault="00BE7C5E" w:rsidP="00B302BC">
                            <w:pPr>
                              <w:pStyle w:val="listtext"/>
                              <w:numPr>
                                <w:ilvl w:val="0"/>
                                <w:numId w:val="0"/>
                              </w:numPr>
                              <w:spacing w:before="0" w:beforeAutospacing="0" w:after="0" w:afterAutospacing="0" w:line="240" w:lineRule="auto"/>
                              <w:rPr>
                                <w:rFonts w:asciiTheme="minorHAnsi" w:hAnsiTheme="minorHAnsi"/>
                                <w:sz w:val="20"/>
                                <w:szCs w:val="22"/>
                              </w:rPr>
                            </w:pPr>
                            <w:r>
                              <w:rPr>
                                <w:rFonts w:asciiTheme="minorHAnsi" w:hAnsiTheme="minorHAnsi"/>
                                <w:sz w:val="20"/>
                                <w:szCs w:val="22"/>
                              </w:rPr>
                              <w:t>Eddie Brock</w:t>
                            </w:r>
                          </w:p>
                          <w:p w:rsidR="00996992"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0"/>
                                <w:szCs w:val="22"/>
                              </w:rPr>
                              <w:t>Jeanne McGahee</w:t>
                            </w:r>
                            <w:r w:rsidR="00996992">
                              <w:rPr>
                                <w:rFonts w:asciiTheme="minorHAnsi" w:hAnsiTheme="minorHAnsi"/>
                                <w:sz w:val="20"/>
                                <w:szCs w:val="22"/>
                              </w:rPr>
                              <w:t xml:space="preserve"> </w:t>
                            </w:r>
                          </w:p>
                        </w:tc>
                        <w:tc>
                          <w:tcPr>
                            <w:tcW w:w="1950" w:type="dxa"/>
                          </w:tcPr>
                          <w:p w:rsidR="00996992"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John Tankersley</w:t>
                            </w:r>
                          </w:p>
                          <w:p w:rsidR="00996992"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Laquita Dooley</w:t>
                            </w:r>
                          </w:p>
                        </w:tc>
                        <w:tc>
                          <w:tcPr>
                            <w:tcW w:w="1938" w:type="dxa"/>
                          </w:tcPr>
                          <w:p w:rsidR="00AE2002" w:rsidRDefault="00996992"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Scott Santmier </w:t>
                            </w:r>
                          </w:p>
                          <w:p w:rsidR="00996992" w:rsidRPr="00E23E34"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Coffey</w:t>
                            </w:r>
                          </w:p>
                        </w:tc>
                        <w:tc>
                          <w:tcPr>
                            <w:tcW w:w="1938" w:type="dxa"/>
                          </w:tcPr>
                          <w:p w:rsidR="00AE2002"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Lee Highsmith</w:t>
                            </w:r>
                          </w:p>
                          <w:p w:rsidR="00996992" w:rsidRPr="00E23E34"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 Trembley</w:t>
                            </w:r>
                          </w:p>
                        </w:tc>
                        <w:tc>
                          <w:tcPr>
                            <w:tcW w:w="2213" w:type="dxa"/>
                          </w:tcPr>
                          <w:p w:rsidR="00AE2002"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Mike Holman</w:t>
                            </w:r>
                          </w:p>
                          <w:p w:rsidR="00996992" w:rsidRPr="00B76B98"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Mark Miller</w:t>
                            </w:r>
                          </w:p>
                        </w:tc>
                      </w:tr>
                      <w:tr w:rsidR="00B302BC" w:rsidTr="00AE2002">
                        <w:trPr>
                          <w:trHeight w:val="199"/>
                        </w:trPr>
                        <w:tc>
                          <w:tcPr>
                            <w:tcW w:w="1949" w:type="dxa"/>
                          </w:tcPr>
                          <w:p w:rsidR="00B302BC"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Smith</w:t>
                            </w:r>
                          </w:p>
                          <w:p w:rsidR="00BE7C5E"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Alex George</w:t>
                            </w:r>
                          </w:p>
                          <w:p w:rsidR="00BE7C5E" w:rsidRPr="00E23E34"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Brittany Cates</w:t>
                            </w:r>
                          </w:p>
                        </w:tc>
                        <w:tc>
                          <w:tcPr>
                            <w:tcW w:w="1950" w:type="dxa"/>
                          </w:tcPr>
                          <w:p w:rsidR="00B302BC"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David Witman</w:t>
                            </w:r>
                          </w:p>
                          <w:p w:rsidR="00BE7C5E" w:rsidRPr="00B76B98"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Vaughan Smith</w:t>
                            </w:r>
                          </w:p>
                        </w:tc>
                        <w:tc>
                          <w:tcPr>
                            <w:tcW w:w="1938" w:type="dxa"/>
                          </w:tcPr>
                          <w:p w:rsidR="00B302BC"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Emily Hayes</w:t>
                            </w:r>
                          </w:p>
                          <w:p w:rsidR="00BE7C5E" w:rsidRPr="00B76B98"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Sandra Stringer</w:t>
                            </w:r>
                          </w:p>
                        </w:tc>
                        <w:tc>
                          <w:tcPr>
                            <w:tcW w:w="1938" w:type="dxa"/>
                          </w:tcPr>
                          <w:p w:rsidR="00B302BC"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Renee </w:t>
                            </w:r>
                            <w:proofErr w:type="spellStart"/>
                            <w:r>
                              <w:rPr>
                                <w:rFonts w:asciiTheme="minorHAnsi" w:hAnsiTheme="minorHAnsi"/>
                                <w:sz w:val="22"/>
                                <w:szCs w:val="22"/>
                              </w:rPr>
                              <w:t>Ginn</w:t>
                            </w:r>
                            <w:proofErr w:type="spellEnd"/>
                          </w:p>
                          <w:p w:rsidR="00BE7C5E" w:rsidRPr="00B76B98"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Greg Whitmire</w:t>
                            </w:r>
                          </w:p>
                        </w:tc>
                        <w:tc>
                          <w:tcPr>
                            <w:tcW w:w="2213" w:type="dxa"/>
                          </w:tcPr>
                          <w:p w:rsidR="00B302BC"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Allison Smith</w:t>
                            </w:r>
                          </w:p>
                          <w:p w:rsidR="00BE7C5E" w:rsidRPr="00E23E34" w:rsidRDefault="00BE7C5E" w:rsidP="00B302BC">
                            <w:pPr>
                              <w:pStyle w:val="listtext"/>
                              <w:numPr>
                                <w:ilvl w:val="0"/>
                                <w:numId w:val="0"/>
                              </w:numPr>
                              <w:spacing w:before="0" w:beforeAutospacing="0" w:after="0" w:afterAutospacing="0" w:line="240" w:lineRule="auto"/>
                              <w:rPr>
                                <w:rFonts w:asciiTheme="minorHAnsi" w:hAnsiTheme="minorHAnsi"/>
                                <w:sz w:val="22"/>
                                <w:szCs w:val="22"/>
                              </w:rPr>
                            </w:pPr>
                            <w:r>
                              <w:rPr>
                                <w:rFonts w:asciiTheme="minorHAnsi" w:hAnsiTheme="minorHAnsi"/>
                                <w:sz w:val="22"/>
                                <w:szCs w:val="22"/>
                              </w:rPr>
                              <w:t xml:space="preserve">Phil </w:t>
                            </w:r>
                            <w:proofErr w:type="spellStart"/>
                            <w:r>
                              <w:rPr>
                                <w:rFonts w:asciiTheme="minorHAnsi" w:hAnsiTheme="minorHAnsi"/>
                                <w:sz w:val="22"/>
                                <w:szCs w:val="22"/>
                              </w:rPr>
                              <w:t>Bonelli</w:t>
                            </w:r>
                            <w:proofErr w:type="spellEnd"/>
                          </w:p>
                        </w:tc>
                      </w:tr>
                    </w:tbl>
                    <w:p w:rsidR="00F07D90" w:rsidRDefault="00F07D90" w:rsidP="00F07D90">
                      <w:pPr>
                        <w:pStyle w:val="listtext"/>
                        <w:numPr>
                          <w:ilvl w:val="0"/>
                          <w:numId w:val="0"/>
                        </w:numPr>
                        <w:spacing w:before="0" w:beforeAutospacing="0" w:after="0" w:afterAutospacing="0" w:line="240" w:lineRule="auto"/>
                        <w:ind w:left="360"/>
                        <w:rPr>
                          <w:b/>
                          <w:sz w:val="22"/>
                          <w:szCs w:val="22"/>
                        </w:rPr>
                      </w:pPr>
                    </w:p>
                    <w:p w:rsidR="00DE44A8" w:rsidRPr="00DE44A8" w:rsidRDefault="00346E4E" w:rsidP="00AC079F">
                      <w:pPr>
                        <w:pStyle w:val="listtext"/>
                        <w:numPr>
                          <w:ilvl w:val="0"/>
                          <w:numId w:val="0"/>
                        </w:numPr>
                        <w:spacing w:before="0" w:beforeAutospacing="0" w:after="0" w:afterAutospacing="0" w:line="240" w:lineRule="auto"/>
                        <w:ind w:left="720"/>
                        <w:jc w:val="both"/>
                        <w:rPr>
                          <w:b/>
                          <w:sz w:val="22"/>
                          <w:szCs w:val="22"/>
                        </w:rPr>
                      </w:pPr>
                      <w:r w:rsidRPr="00AC079F">
                        <w:rPr>
                          <w:b/>
                          <w:sz w:val="22"/>
                          <w:szCs w:val="22"/>
                        </w:rPr>
                        <w:t xml:space="preserve">Welcome and introduction: </w:t>
                      </w:r>
                      <w:r w:rsidR="00AC079F" w:rsidRPr="00AC079F">
                        <w:rPr>
                          <w:b/>
                          <w:sz w:val="22"/>
                          <w:szCs w:val="22"/>
                        </w:rPr>
                        <w:t xml:space="preserve"> </w:t>
                      </w:r>
                      <w:r>
                        <w:rPr>
                          <w:sz w:val="22"/>
                          <w:szCs w:val="22"/>
                        </w:rPr>
                        <w:t>Upon arr</w:t>
                      </w:r>
                      <w:r w:rsidR="00116FFA">
                        <w:rPr>
                          <w:sz w:val="22"/>
                          <w:szCs w:val="22"/>
                        </w:rPr>
                        <w:t xml:space="preserve">ival, each member </w:t>
                      </w:r>
                      <w:r w:rsidR="00D72126">
                        <w:rPr>
                          <w:sz w:val="22"/>
                          <w:szCs w:val="22"/>
                        </w:rPr>
                        <w:t xml:space="preserve">and </w:t>
                      </w:r>
                      <w:r w:rsidR="00116FFA">
                        <w:rPr>
                          <w:sz w:val="22"/>
                          <w:szCs w:val="22"/>
                        </w:rPr>
                        <w:t>guest were welcomed</w:t>
                      </w:r>
                      <w:r w:rsidR="00182BB5">
                        <w:rPr>
                          <w:sz w:val="22"/>
                          <w:szCs w:val="22"/>
                        </w:rPr>
                        <w:t xml:space="preserve"> </w:t>
                      </w:r>
                      <w:r w:rsidR="00BB7AFC">
                        <w:rPr>
                          <w:sz w:val="22"/>
                          <w:szCs w:val="22"/>
                        </w:rPr>
                        <w:t xml:space="preserve">and provided with </w:t>
                      </w:r>
                      <w:r w:rsidR="00F8340F">
                        <w:rPr>
                          <w:sz w:val="22"/>
                          <w:szCs w:val="22"/>
                        </w:rPr>
                        <w:t xml:space="preserve">a </w:t>
                      </w:r>
                      <w:r w:rsidR="00BB7AFC">
                        <w:rPr>
                          <w:sz w:val="22"/>
                          <w:szCs w:val="22"/>
                        </w:rPr>
                        <w:t xml:space="preserve">name tag.  </w:t>
                      </w:r>
                      <w:r w:rsidR="00116FFA">
                        <w:rPr>
                          <w:sz w:val="22"/>
                          <w:szCs w:val="22"/>
                        </w:rPr>
                        <w:t xml:space="preserve">Everyone was welcomed and </w:t>
                      </w:r>
                      <w:r w:rsidR="006F46C6">
                        <w:rPr>
                          <w:sz w:val="22"/>
                          <w:szCs w:val="22"/>
                        </w:rPr>
                        <w:t>invited</w:t>
                      </w:r>
                      <w:r w:rsidR="00850C7A">
                        <w:rPr>
                          <w:sz w:val="22"/>
                          <w:szCs w:val="22"/>
                        </w:rPr>
                        <w:t xml:space="preserve"> to pick up their lunch which was donated by IMS Gear</w:t>
                      </w:r>
                      <w:r w:rsidR="00116FFA">
                        <w:rPr>
                          <w:sz w:val="22"/>
                          <w:szCs w:val="22"/>
                        </w:rPr>
                        <w:t>.  Hol</w:t>
                      </w:r>
                      <w:r w:rsidR="00F96144">
                        <w:rPr>
                          <w:sz w:val="22"/>
                          <w:szCs w:val="22"/>
                        </w:rPr>
                        <w:t>li Howard</w:t>
                      </w:r>
                      <w:r>
                        <w:rPr>
                          <w:sz w:val="22"/>
                          <w:szCs w:val="22"/>
                        </w:rPr>
                        <w:t xml:space="preserve"> </w:t>
                      </w:r>
                      <w:r w:rsidR="00423A4C">
                        <w:rPr>
                          <w:sz w:val="22"/>
                          <w:szCs w:val="22"/>
                        </w:rPr>
                        <w:t>turned</w:t>
                      </w:r>
                      <w:r w:rsidR="00116FFA">
                        <w:rPr>
                          <w:sz w:val="22"/>
                          <w:szCs w:val="22"/>
                        </w:rPr>
                        <w:t xml:space="preserve"> the meeting to over to </w:t>
                      </w:r>
                      <w:r w:rsidR="008D1E13">
                        <w:rPr>
                          <w:sz w:val="22"/>
                          <w:szCs w:val="22"/>
                        </w:rPr>
                        <w:t>Sandra Grindy</w:t>
                      </w:r>
                      <w:r w:rsidR="00116FFA">
                        <w:rPr>
                          <w:sz w:val="22"/>
                          <w:szCs w:val="22"/>
                        </w:rPr>
                        <w:t>, Chairman.</w:t>
                      </w:r>
                    </w:p>
                    <w:p w:rsidR="00DE44A8" w:rsidRPr="00DE44A8" w:rsidRDefault="00DE44A8" w:rsidP="00DE44A8">
                      <w:pPr>
                        <w:pStyle w:val="listtext"/>
                        <w:numPr>
                          <w:ilvl w:val="0"/>
                          <w:numId w:val="0"/>
                        </w:numPr>
                        <w:spacing w:before="0" w:beforeAutospacing="0" w:after="0" w:afterAutospacing="0" w:line="240" w:lineRule="auto"/>
                        <w:ind w:left="720"/>
                        <w:jc w:val="both"/>
                        <w:rPr>
                          <w:b/>
                          <w:sz w:val="22"/>
                          <w:szCs w:val="22"/>
                        </w:rPr>
                      </w:pPr>
                    </w:p>
                    <w:p w:rsidR="00AC079F" w:rsidRPr="00AC079F" w:rsidRDefault="00DE44A8" w:rsidP="00DA7151">
                      <w:pPr>
                        <w:pStyle w:val="listtext"/>
                        <w:tabs>
                          <w:tab w:val="num" w:pos="-90"/>
                        </w:tabs>
                        <w:spacing w:before="0" w:beforeAutospacing="0" w:after="0" w:afterAutospacing="0" w:line="240" w:lineRule="auto"/>
                        <w:ind w:hanging="450"/>
                        <w:rPr>
                          <w:b/>
                          <w:sz w:val="22"/>
                          <w:szCs w:val="22"/>
                        </w:rPr>
                      </w:pPr>
                      <w:r w:rsidRPr="00AC079F">
                        <w:rPr>
                          <w:b/>
                          <w:sz w:val="22"/>
                          <w:szCs w:val="22"/>
                        </w:rPr>
                        <w:t>O</w:t>
                      </w:r>
                      <w:r w:rsidR="00AC079F" w:rsidRPr="00AC079F">
                        <w:rPr>
                          <w:b/>
                          <w:sz w:val="22"/>
                          <w:szCs w:val="22"/>
                        </w:rPr>
                        <w:t>ld</w:t>
                      </w:r>
                      <w:r w:rsidRPr="00AC079F">
                        <w:rPr>
                          <w:b/>
                          <w:sz w:val="22"/>
                          <w:szCs w:val="22"/>
                        </w:rPr>
                        <w:t xml:space="preserve"> business:</w:t>
                      </w:r>
                    </w:p>
                    <w:p w:rsidR="00DE44A8" w:rsidRDefault="008D1E13" w:rsidP="00DE44A8">
                      <w:pPr>
                        <w:pStyle w:val="listtext"/>
                        <w:numPr>
                          <w:ilvl w:val="1"/>
                          <w:numId w:val="1"/>
                        </w:numPr>
                        <w:spacing w:before="0" w:beforeAutospacing="0" w:after="0" w:afterAutospacing="0" w:line="240" w:lineRule="auto"/>
                        <w:jc w:val="both"/>
                        <w:rPr>
                          <w:sz w:val="22"/>
                          <w:szCs w:val="22"/>
                        </w:rPr>
                      </w:pPr>
                      <w:r>
                        <w:rPr>
                          <w:sz w:val="22"/>
                          <w:szCs w:val="22"/>
                        </w:rPr>
                        <w:t xml:space="preserve">Sandra </w:t>
                      </w:r>
                      <w:r w:rsidR="00DE44A8">
                        <w:rPr>
                          <w:sz w:val="22"/>
                          <w:szCs w:val="22"/>
                        </w:rPr>
                        <w:t>called the meeting to order and thanked everyone for attending.</w:t>
                      </w:r>
                      <w:r w:rsidR="00C92ECA">
                        <w:rPr>
                          <w:sz w:val="22"/>
                          <w:szCs w:val="22"/>
                        </w:rPr>
                        <w:t xml:space="preserve"> </w:t>
                      </w:r>
                      <w:r w:rsidR="00301BA0">
                        <w:rPr>
                          <w:sz w:val="22"/>
                          <w:szCs w:val="22"/>
                        </w:rPr>
                        <w:t>Minutes f</w:t>
                      </w:r>
                      <w:r w:rsidR="00C92ECA">
                        <w:rPr>
                          <w:sz w:val="22"/>
                          <w:szCs w:val="22"/>
                        </w:rPr>
                        <w:t xml:space="preserve">rom last meeting were approved and IMS was recognized and thanked for providing lunch. </w:t>
                      </w:r>
                    </w:p>
                    <w:p w:rsidR="004418C8" w:rsidRPr="007F1CBD" w:rsidRDefault="004418C8" w:rsidP="00DE44A8">
                      <w:pPr>
                        <w:pStyle w:val="listtext"/>
                        <w:numPr>
                          <w:ilvl w:val="0"/>
                          <w:numId w:val="0"/>
                        </w:numPr>
                        <w:spacing w:before="0" w:beforeAutospacing="0" w:after="0" w:afterAutospacing="0" w:line="240" w:lineRule="auto"/>
                        <w:ind w:left="360"/>
                        <w:jc w:val="both"/>
                        <w:rPr>
                          <w:b/>
                          <w:sz w:val="22"/>
                          <w:szCs w:val="22"/>
                        </w:rPr>
                      </w:pPr>
                    </w:p>
                    <w:p w:rsidR="00F87815" w:rsidRDefault="00F87815" w:rsidP="00F87815">
                      <w:pPr>
                        <w:pStyle w:val="listtext"/>
                        <w:numPr>
                          <w:ilvl w:val="0"/>
                          <w:numId w:val="0"/>
                        </w:numPr>
                        <w:spacing w:before="0" w:beforeAutospacing="0" w:after="0" w:afterAutospacing="0" w:line="240" w:lineRule="auto"/>
                        <w:ind w:left="720"/>
                        <w:jc w:val="both"/>
                        <w:rPr>
                          <w:sz w:val="22"/>
                          <w:szCs w:val="22"/>
                        </w:rPr>
                      </w:pPr>
                    </w:p>
                  </w:txbxContent>
                </v:textbox>
                <w10:wrap anchorx="page" anchory="margin"/>
              </v:shape>
            </w:pict>
          </mc:Fallback>
        </mc:AlternateContent>
      </w:r>
      <w:r w:rsidR="00FF2D1A">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1548476</wp:posOffset>
                </wp:positionH>
                <wp:positionV relativeFrom="page">
                  <wp:posOffset>2703195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6998" w:rsidRPr="002D59D6" w:rsidRDefault="007F1CBD" w:rsidP="009B1EB1">
                            <w:pPr>
                              <w:pStyle w:val="Heading2"/>
                              <w:rPr>
                                <w:rFonts w:ascii="Arial" w:hAnsi="Arial"/>
                              </w:rPr>
                            </w:pPr>
                            <w:r>
                              <w:rPr>
                                <w:rFonts w:ascii="Arial" w:hAnsi="Arial"/>
                              </w:rPr>
                              <w:t>Minutes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9" type="#_x0000_t202" style="position:absolute;margin-left:121.95pt;margin-top:212.8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" filled="f" stroked="f" strokeweight="0" insetpen="t">
                <o:lock v:ext="edit" shapetype="t"/>
                <v:textbox inset="2.85pt,2.85pt,2.85pt,2.85pt">
                  <w:txbxContent>
                    <w:p w:rsidR="00FC6998" w:rsidRPr="002D59D6" w:rsidRDefault="007F1CBD" w:rsidP="009B1EB1">
                      <w:pPr>
                        <w:pStyle w:val="Heading2"/>
                        <w:rPr>
                          <w:rFonts w:ascii="Arial" w:hAnsi="Arial"/>
                        </w:rPr>
                      </w:pPr>
                      <w:r>
                        <w:rPr>
                          <w:rFonts w:ascii="Arial" w:hAnsi="Arial"/>
                        </w:rPr>
                        <w:t>Minutes</w:t>
                      </w:r>
                    </w:p>
                  </w:txbxContent>
                </v:textbox>
                <w10:wrap anchorx="page" anchory="page"/>
              </v:shape>
            </w:pict>
          </mc:Fallback>
        </mc:AlternateContent>
      </w:r>
      <w:r w:rsidR="007A0A97">
        <w:br w:type="page"/>
      </w:r>
    </w:p>
    <w:p w:rsidR="00C92ECA" w:rsidRPr="00C92ECA" w:rsidRDefault="00D444FC" w:rsidP="00C92ECA">
      <w:pPr>
        <w:pStyle w:val="listtext"/>
        <w:tabs>
          <w:tab w:val="num" w:pos="-90"/>
        </w:tabs>
        <w:spacing w:before="0" w:beforeAutospacing="0" w:after="0" w:afterAutospacing="0" w:line="240" w:lineRule="auto"/>
        <w:ind w:hanging="450"/>
        <w:rPr>
          <w:b/>
          <w:sz w:val="22"/>
          <w:szCs w:val="22"/>
        </w:rPr>
      </w:pPr>
      <w:bookmarkStart w:id="0" w:name="_GoBack"/>
      <w:r>
        <w:rPr>
          <w:noProof/>
        </w:rPr>
        <w:lastRenderedPageBreak/>
        <mc:AlternateContent>
          <mc:Choice Requires="wps">
            <w:drawing>
              <wp:anchor distT="36576" distB="36576" distL="36576" distR="36576" simplePos="0" relativeHeight="251653119" behindDoc="1" locked="0" layoutInCell="1" allowOverlap="1" wp14:anchorId="0E5D071F" wp14:editId="21E6D8F3">
                <wp:simplePos x="0" y="0"/>
                <wp:positionH relativeFrom="page">
                  <wp:posOffset>681990</wp:posOffset>
                </wp:positionH>
                <wp:positionV relativeFrom="page">
                  <wp:posOffset>770890</wp:posOffset>
                </wp:positionV>
                <wp:extent cx="2617470" cy="92011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17470" cy="920115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CE10A" id="Rectangle 3" o:spid="_x0000_s1026" style="position:absolute;margin-left:53.7pt;margin-top:60.7pt;width:206.1pt;height:724.5pt;z-index:-25166336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" fillcolor="#93cddd" stroked="f">
                <o:lock v:ext="edit" shapetype="t"/>
                <v:textbox inset="2.88pt,2.88pt,2.88pt,2.88pt"/>
                <w10:wrap anchorx="page" anchory="page"/>
              </v:rect>
            </w:pict>
          </mc:Fallback>
        </mc:AlternateContent>
      </w:r>
      <w:bookmarkEnd w:id="0"/>
      <w:r w:rsidR="00AC079F">
        <w:rPr>
          <w:b/>
          <w:sz w:val="22"/>
          <w:szCs w:val="22"/>
        </w:rPr>
        <w:t xml:space="preserve">Current business: </w:t>
      </w:r>
    </w:p>
    <w:p w:rsidR="005600AB" w:rsidRDefault="00C92ECA" w:rsidP="005600AB">
      <w:pPr>
        <w:pStyle w:val="listtext"/>
        <w:numPr>
          <w:ilvl w:val="1"/>
          <w:numId w:val="1"/>
        </w:numPr>
        <w:spacing w:before="0" w:beforeAutospacing="0" w:after="0" w:afterAutospacing="0" w:line="240" w:lineRule="auto"/>
        <w:jc w:val="both"/>
        <w:rPr>
          <w:sz w:val="22"/>
          <w:szCs w:val="22"/>
        </w:rPr>
      </w:pPr>
      <w:r>
        <w:rPr>
          <w:sz w:val="22"/>
          <w:szCs w:val="22"/>
        </w:rPr>
        <w:t xml:space="preserve">Student spotlight: FBHS Healthcare Intern Sheila Sanchez interns at NGHS and shared her overall experience in her YAP placement this year in addition to her future career plans. Spoke highly of her experience and how it has enabled her to pick a career field to pursue after high school (geriatrics). Said she would suggest WBL to everyone and thanked the mentors and committee for participating and allowing students to intern. </w:t>
      </w:r>
    </w:p>
    <w:p w:rsidR="00301BA0" w:rsidRDefault="00C92ECA" w:rsidP="00301BA0">
      <w:pPr>
        <w:pStyle w:val="listtext"/>
        <w:numPr>
          <w:ilvl w:val="1"/>
          <w:numId w:val="1"/>
        </w:numPr>
        <w:spacing w:before="0" w:beforeAutospacing="0" w:after="0" w:afterAutospacing="0" w:line="240" w:lineRule="auto"/>
        <w:jc w:val="both"/>
        <w:rPr>
          <w:sz w:val="22"/>
          <w:szCs w:val="22"/>
        </w:rPr>
      </w:pPr>
      <w:r>
        <w:rPr>
          <w:sz w:val="22"/>
          <w:szCs w:val="22"/>
        </w:rPr>
        <w:t xml:space="preserve">Christy Carter thanked Laquita Dooley for internship placements and then directed committee to the internship placement needs for next year. Committee members were given time to fill in the blanks. </w:t>
      </w:r>
    </w:p>
    <w:p w:rsidR="00301BA0" w:rsidRPr="00301BA0" w:rsidRDefault="00C92ECA" w:rsidP="00301BA0">
      <w:pPr>
        <w:pStyle w:val="listtext"/>
        <w:numPr>
          <w:ilvl w:val="1"/>
          <w:numId w:val="1"/>
        </w:numPr>
        <w:spacing w:before="0" w:beforeAutospacing="0" w:after="0" w:afterAutospacing="0" w:line="240" w:lineRule="auto"/>
        <w:jc w:val="both"/>
        <w:rPr>
          <w:sz w:val="22"/>
          <w:szCs w:val="22"/>
        </w:rPr>
      </w:pPr>
      <w:r>
        <w:rPr>
          <w:sz w:val="22"/>
          <w:szCs w:val="22"/>
        </w:rPr>
        <w:t xml:space="preserve">Sandra then turned it over to Holli who then shared the WBL Year in Review infographic. All members received a copy and a copy is posted on the webpage. </w:t>
      </w:r>
    </w:p>
    <w:p w:rsidR="00301BA0" w:rsidRDefault="00C92ECA" w:rsidP="00301BA0">
      <w:pPr>
        <w:pStyle w:val="listtext"/>
        <w:numPr>
          <w:ilvl w:val="1"/>
          <w:numId w:val="1"/>
        </w:numPr>
        <w:spacing w:before="0" w:beforeAutospacing="0" w:after="0" w:afterAutospacing="0" w:line="240" w:lineRule="auto"/>
        <w:jc w:val="both"/>
        <w:rPr>
          <w:sz w:val="22"/>
          <w:szCs w:val="22"/>
        </w:rPr>
      </w:pPr>
      <w:r>
        <w:rPr>
          <w:sz w:val="22"/>
          <w:szCs w:val="22"/>
        </w:rPr>
        <w:t xml:space="preserve">Holli then recognized the members who had participated in particular school initiatives since we last met in February. </w:t>
      </w:r>
    </w:p>
    <w:p w:rsidR="00301BA0" w:rsidRDefault="00301BA0" w:rsidP="00301BA0">
      <w:pPr>
        <w:pStyle w:val="listtext"/>
        <w:numPr>
          <w:ilvl w:val="1"/>
          <w:numId w:val="1"/>
        </w:numPr>
        <w:spacing w:before="0" w:beforeAutospacing="0" w:after="0" w:afterAutospacing="0" w:line="240" w:lineRule="auto"/>
        <w:jc w:val="both"/>
        <w:rPr>
          <w:sz w:val="22"/>
          <w:szCs w:val="22"/>
        </w:rPr>
      </w:pPr>
      <w:r>
        <w:rPr>
          <w:sz w:val="22"/>
          <w:szCs w:val="22"/>
        </w:rPr>
        <w:t xml:space="preserve">Sandra asked business partners to </w:t>
      </w:r>
      <w:r w:rsidR="00C92ECA">
        <w:rPr>
          <w:sz w:val="22"/>
          <w:szCs w:val="22"/>
        </w:rPr>
        <w:t xml:space="preserve">review the Employer Evaluations that Coordinators use to assess student interns’ soft skills. Members were given 15 minutes to make improvements/suggestions. Some suggestions included: </w:t>
      </w:r>
    </w:p>
    <w:p w:rsidR="00C92ECA" w:rsidRDefault="00C92ECA" w:rsidP="00C92ECA">
      <w:pPr>
        <w:pStyle w:val="listtext"/>
        <w:numPr>
          <w:ilvl w:val="0"/>
          <w:numId w:val="12"/>
        </w:numPr>
        <w:spacing w:before="0" w:beforeAutospacing="0" w:after="0" w:afterAutospacing="0" w:line="240" w:lineRule="auto"/>
        <w:jc w:val="both"/>
        <w:rPr>
          <w:sz w:val="22"/>
          <w:szCs w:val="22"/>
        </w:rPr>
      </w:pPr>
      <w:r>
        <w:rPr>
          <w:sz w:val="22"/>
          <w:szCs w:val="22"/>
        </w:rPr>
        <w:t xml:space="preserve">Professional Behavior should extend into other job areas (meetings, outings </w:t>
      </w:r>
      <w:proofErr w:type="spellStart"/>
      <w:r>
        <w:rPr>
          <w:sz w:val="22"/>
          <w:szCs w:val="22"/>
        </w:rPr>
        <w:t>etc</w:t>
      </w:r>
      <w:proofErr w:type="spellEnd"/>
      <w:r>
        <w:rPr>
          <w:sz w:val="22"/>
          <w:szCs w:val="22"/>
        </w:rPr>
        <w:t xml:space="preserve">). </w:t>
      </w:r>
    </w:p>
    <w:p w:rsidR="00C92ECA" w:rsidRDefault="00C92ECA" w:rsidP="00C92ECA">
      <w:pPr>
        <w:pStyle w:val="listtext"/>
        <w:numPr>
          <w:ilvl w:val="0"/>
          <w:numId w:val="12"/>
        </w:numPr>
        <w:spacing w:before="0" w:beforeAutospacing="0" w:after="0" w:afterAutospacing="0" w:line="240" w:lineRule="auto"/>
        <w:jc w:val="both"/>
        <w:rPr>
          <w:sz w:val="22"/>
          <w:szCs w:val="22"/>
        </w:rPr>
      </w:pPr>
      <w:r>
        <w:rPr>
          <w:sz w:val="22"/>
          <w:szCs w:val="22"/>
        </w:rPr>
        <w:t xml:space="preserve">Self-Evaluation on separate forms so interns can first evaluate themselves. </w:t>
      </w:r>
    </w:p>
    <w:p w:rsidR="00C92ECA" w:rsidRPr="00C92ECA" w:rsidRDefault="00C92ECA" w:rsidP="00C92ECA">
      <w:pPr>
        <w:pStyle w:val="listtext"/>
        <w:numPr>
          <w:ilvl w:val="0"/>
          <w:numId w:val="12"/>
        </w:numPr>
        <w:spacing w:before="0" w:beforeAutospacing="0" w:after="0" w:afterAutospacing="0" w:line="240" w:lineRule="auto"/>
        <w:jc w:val="both"/>
        <w:rPr>
          <w:sz w:val="22"/>
          <w:szCs w:val="22"/>
        </w:rPr>
      </w:pPr>
      <w:r>
        <w:rPr>
          <w:sz w:val="22"/>
          <w:szCs w:val="22"/>
        </w:rPr>
        <w:t xml:space="preserve">Add Cell phone use to one-page document. </w:t>
      </w:r>
    </w:p>
    <w:p w:rsidR="00C92ECA" w:rsidRDefault="00C92ECA" w:rsidP="00C92ECA">
      <w:pPr>
        <w:pStyle w:val="listtext"/>
        <w:numPr>
          <w:ilvl w:val="1"/>
          <w:numId w:val="1"/>
        </w:numPr>
        <w:spacing w:before="0" w:beforeAutospacing="0" w:after="0" w:afterAutospacing="0" w:line="240" w:lineRule="auto"/>
        <w:jc w:val="both"/>
        <w:rPr>
          <w:sz w:val="22"/>
          <w:szCs w:val="22"/>
        </w:rPr>
      </w:pPr>
      <w:r>
        <w:rPr>
          <w:sz w:val="22"/>
          <w:szCs w:val="22"/>
        </w:rPr>
        <w:t>Sandra then discussed Sub-Committee Updates</w:t>
      </w:r>
    </w:p>
    <w:p w:rsidR="00C92ECA" w:rsidRDefault="00C92ECA" w:rsidP="00C92ECA">
      <w:pPr>
        <w:pStyle w:val="listtext"/>
        <w:numPr>
          <w:ilvl w:val="0"/>
          <w:numId w:val="14"/>
        </w:numPr>
        <w:spacing w:before="0" w:beforeAutospacing="0" w:after="0" w:afterAutospacing="0" w:line="240" w:lineRule="auto"/>
        <w:jc w:val="both"/>
        <w:rPr>
          <w:sz w:val="22"/>
          <w:szCs w:val="22"/>
        </w:rPr>
      </w:pPr>
      <w:r>
        <w:rPr>
          <w:sz w:val="22"/>
          <w:szCs w:val="22"/>
        </w:rPr>
        <w:t>Aptitude Testing/Personality Traits</w:t>
      </w:r>
    </w:p>
    <w:p w:rsidR="00C92ECA" w:rsidRDefault="00C92ECA" w:rsidP="00C92ECA">
      <w:pPr>
        <w:pStyle w:val="listtext"/>
        <w:numPr>
          <w:ilvl w:val="0"/>
          <w:numId w:val="14"/>
        </w:numPr>
        <w:spacing w:before="0" w:beforeAutospacing="0" w:after="0" w:afterAutospacing="0" w:line="240" w:lineRule="auto"/>
        <w:jc w:val="both"/>
        <w:rPr>
          <w:sz w:val="22"/>
          <w:szCs w:val="22"/>
        </w:rPr>
      </w:pPr>
      <w:r>
        <w:rPr>
          <w:sz w:val="22"/>
          <w:szCs w:val="22"/>
        </w:rPr>
        <w:t xml:space="preserve">Rhonda Samples said </w:t>
      </w:r>
      <w:proofErr w:type="spellStart"/>
      <w:r>
        <w:rPr>
          <w:sz w:val="22"/>
          <w:szCs w:val="22"/>
        </w:rPr>
        <w:t>YouScience</w:t>
      </w:r>
      <w:proofErr w:type="spellEnd"/>
      <w:r>
        <w:rPr>
          <w:sz w:val="22"/>
          <w:szCs w:val="22"/>
        </w:rPr>
        <w:t xml:space="preserve"> program is being proposed by CTAERN and they are currently looking for funding from Technical College System of GA to bring this into the High Schools Career Tech Classes. </w:t>
      </w:r>
    </w:p>
    <w:p w:rsidR="00C92ECA" w:rsidRPr="00C92ECA" w:rsidRDefault="00C92ECA" w:rsidP="00C92ECA">
      <w:pPr>
        <w:pStyle w:val="listtext"/>
        <w:numPr>
          <w:ilvl w:val="0"/>
          <w:numId w:val="14"/>
        </w:numPr>
        <w:spacing w:before="0" w:beforeAutospacing="0" w:after="0" w:afterAutospacing="0" w:line="240" w:lineRule="auto"/>
        <w:jc w:val="both"/>
        <w:rPr>
          <w:sz w:val="22"/>
          <w:szCs w:val="22"/>
        </w:rPr>
      </w:pPr>
      <w:r>
        <w:rPr>
          <w:sz w:val="22"/>
          <w:szCs w:val="22"/>
        </w:rPr>
        <w:t>Ad campaign Committee- Sandra thanked members of this committee (Sabrina Cape, John Tankersley, Emily Hayes, Sandra and Holli) and then handed out a draft of the info flyer that will be distributed among businesses.</w:t>
      </w:r>
    </w:p>
    <w:p w:rsidR="001F6FC4" w:rsidRDefault="001F6FC4" w:rsidP="001F6FC4">
      <w:pPr>
        <w:pStyle w:val="listtext"/>
        <w:numPr>
          <w:ilvl w:val="0"/>
          <w:numId w:val="0"/>
        </w:numPr>
        <w:spacing w:before="0" w:beforeAutospacing="0" w:after="0" w:afterAutospacing="0" w:line="240" w:lineRule="auto"/>
        <w:ind w:left="720"/>
        <w:jc w:val="both"/>
        <w:rPr>
          <w:sz w:val="22"/>
          <w:szCs w:val="22"/>
        </w:rPr>
      </w:pPr>
      <w:r w:rsidRPr="00E94708">
        <w:rPr>
          <w:sz w:val="22"/>
          <w:szCs w:val="22"/>
        </w:rPr>
        <w:t xml:space="preserve"> </w:t>
      </w:r>
    </w:p>
    <w:p w:rsidR="00A94E85" w:rsidRDefault="00855FA0" w:rsidP="001F6FC4">
      <w:pPr>
        <w:pStyle w:val="listtext"/>
        <w:numPr>
          <w:ilvl w:val="1"/>
          <w:numId w:val="1"/>
        </w:numPr>
        <w:spacing w:before="0" w:beforeAutospacing="0" w:after="0" w:afterAutospacing="0" w:line="240" w:lineRule="auto"/>
        <w:jc w:val="both"/>
        <w:rPr>
          <w:sz w:val="22"/>
          <w:szCs w:val="22"/>
        </w:rPr>
      </w:pPr>
      <w:r>
        <w:rPr>
          <w:sz w:val="22"/>
          <w:szCs w:val="22"/>
        </w:rPr>
        <w:t>Sandra</w:t>
      </w:r>
      <w:r w:rsidR="001F6FC4" w:rsidRPr="001F6FC4">
        <w:rPr>
          <w:sz w:val="22"/>
          <w:szCs w:val="22"/>
        </w:rPr>
        <w:t xml:space="preserve"> </w:t>
      </w:r>
      <w:r w:rsidR="00C92ECA">
        <w:rPr>
          <w:sz w:val="22"/>
          <w:szCs w:val="22"/>
        </w:rPr>
        <w:t>then asked if anyone was interested in co-chairing or being the secretary to contact her or Holli</w:t>
      </w:r>
      <w:r w:rsidR="001F6FC4" w:rsidRPr="001F6FC4">
        <w:rPr>
          <w:sz w:val="22"/>
          <w:szCs w:val="22"/>
        </w:rPr>
        <w:t xml:space="preserve">.  </w:t>
      </w:r>
    </w:p>
    <w:p w:rsidR="00C92ECA" w:rsidRDefault="00C92ECA" w:rsidP="001F6FC4">
      <w:pPr>
        <w:pStyle w:val="listtext"/>
        <w:numPr>
          <w:ilvl w:val="1"/>
          <w:numId w:val="1"/>
        </w:numPr>
        <w:spacing w:before="0" w:beforeAutospacing="0" w:after="0" w:afterAutospacing="0" w:line="240" w:lineRule="auto"/>
        <w:jc w:val="both"/>
        <w:rPr>
          <w:sz w:val="22"/>
          <w:szCs w:val="22"/>
        </w:rPr>
      </w:pPr>
      <w:r>
        <w:rPr>
          <w:sz w:val="22"/>
          <w:szCs w:val="22"/>
        </w:rPr>
        <w:t>Holli invited everyone to attend the Employer Reception on May 31</w:t>
      </w:r>
      <w:r w:rsidRPr="00C92ECA">
        <w:rPr>
          <w:sz w:val="22"/>
          <w:szCs w:val="22"/>
          <w:vertAlign w:val="superscript"/>
        </w:rPr>
        <w:t>st</w:t>
      </w:r>
      <w:r>
        <w:rPr>
          <w:sz w:val="22"/>
          <w:szCs w:val="22"/>
        </w:rPr>
        <w:t xml:space="preserve"> from 11:30-12:30 at the Oaks. Lunch will be provided. </w:t>
      </w:r>
    </w:p>
    <w:p w:rsidR="00C92ECA" w:rsidRDefault="00C92ECA" w:rsidP="001F6FC4">
      <w:pPr>
        <w:pStyle w:val="listtext"/>
        <w:numPr>
          <w:ilvl w:val="1"/>
          <w:numId w:val="1"/>
        </w:numPr>
        <w:spacing w:before="0" w:beforeAutospacing="0" w:after="0" w:afterAutospacing="0" w:line="240" w:lineRule="auto"/>
        <w:jc w:val="both"/>
        <w:rPr>
          <w:sz w:val="22"/>
          <w:szCs w:val="22"/>
        </w:rPr>
      </w:pPr>
      <w:r>
        <w:rPr>
          <w:sz w:val="22"/>
          <w:szCs w:val="22"/>
        </w:rPr>
        <w:t xml:space="preserve">Rhonda Recognized Felecia Doyle, WBL Coordinator at Flowery Branch who will be retiring this year for her years of service. </w:t>
      </w:r>
    </w:p>
    <w:p w:rsidR="00327B73" w:rsidRPr="00E94708" w:rsidRDefault="00327B73" w:rsidP="001F6FC4">
      <w:pPr>
        <w:pStyle w:val="listtext"/>
        <w:numPr>
          <w:ilvl w:val="0"/>
          <w:numId w:val="0"/>
        </w:numPr>
        <w:spacing w:before="0" w:beforeAutospacing="0" w:after="0" w:afterAutospacing="0" w:line="240" w:lineRule="auto"/>
        <w:ind w:left="720"/>
        <w:jc w:val="both"/>
        <w:rPr>
          <w:sz w:val="22"/>
          <w:szCs w:val="22"/>
        </w:rPr>
      </w:pPr>
    </w:p>
    <w:p w:rsidR="009026CA" w:rsidRPr="009026CA" w:rsidRDefault="009026CA" w:rsidP="009026CA">
      <w:pPr>
        <w:pStyle w:val="listtext"/>
        <w:spacing w:before="0" w:beforeAutospacing="0" w:after="0" w:afterAutospacing="0" w:line="240" w:lineRule="auto"/>
        <w:rPr>
          <w:sz w:val="22"/>
          <w:szCs w:val="22"/>
        </w:rPr>
      </w:pPr>
      <w:r>
        <w:rPr>
          <w:b/>
          <w:sz w:val="22"/>
          <w:szCs w:val="22"/>
        </w:rPr>
        <w:t xml:space="preserve">Adjournment:  </w:t>
      </w:r>
      <w:r w:rsidR="00855FA0">
        <w:rPr>
          <w:sz w:val="22"/>
          <w:szCs w:val="22"/>
        </w:rPr>
        <w:t>Sandra</w:t>
      </w:r>
      <w:r>
        <w:rPr>
          <w:sz w:val="22"/>
          <w:szCs w:val="22"/>
        </w:rPr>
        <w:t xml:space="preserve"> dismissed the meeting at 12:</w:t>
      </w:r>
      <w:r w:rsidR="00F13785">
        <w:rPr>
          <w:sz w:val="22"/>
          <w:szCs w:val="22"/>
        </w:rPr>
        <w:t>3</w:t>
      </w:r>
      <w:r w:rsidR="00855FA0">
        <w:rPr>
          <w:sz w:val="22"/>
          <w:szCs w:val="22"/>
        </w:rPr>
        <w:t>2</w:t>
      </w:r>
      <w:r>
        <w:rPr>
          <w:sz w:val="22"/>
          <w:szCs w:val="22"/>
        </w:rPr>
        <w:t xml:space="preserve"> p.m.</w:t>
      </w:r>
    </w:p>
    <w:p w:rsidR="005F21BB" w:rsidRDefault="005F21BB" w:rsidP="005F21BB">
      <w:pPr>
        <w:pStyle w:val="listtext"/>
        <w:numPr>
          <w:ilvl w:val="0"/>
          <w:numId w:val="0"/>
        </w:numPr>
        <w:spacing w:before="0" w:beforeAutospacing="0" w:after="0" w:afterAutospacing="0" w:line="240" w:lineRule="auto"/>
        <w:ind w:left="360" w:hanging="360"/>
      </w:pPr>
    </w:p>
    <w:p w:rsidR="005F21BB" w:rsidRPr="005F21BB" w:rsidRDefault="004749A7" w:rsidP="005F21BB">
      <w:pPr>
        <w:pStyle w:val="listtext"/>
        <w:numPr>
          <w:ilvl w:val="0"/>
          <w:numId w:val="0"/>
        </w:numPr>
        <w:spacing w:before="0" w:beforeAutospacing="0" w:after="0" w:afterAutospacing="0" w:line="240" w:lineRule="auto"/>
        <w:ind w:left="360" w:hanging="360"/>
        <w:rPr>
          <w:sz w:val="22"/>
          <w:szCs w:val="22"/>
        </w:rPr>
      </w:pPr>
      <w:r>
        <w:rPr>
          <w:sz w:val="22"/>
          <w:szCs w:val="22"/>
        </w:rPr>
        <w:t xml:space="preserve">    </w:t>
      </w:r>
      <w:r w:rsidR="005F21BB" w:rsidRPr="005F21BB">
        <w:rPr>
          <w:sz w:val="22"/>
          <w:szCs w:val="22"/>
        </w:rPr>
        <w:t xml:space="preserve">Minutes submitted by: </w:t>
      </w:r>
      <w:r w:rsidR="00855FA0">
        <w:rPr>
          <w:sz w:val="22"/>
          <w:szCs w:val="22"/>
        </w:rPr>
        <w:t>Holli Howard</w:t>
      </w:r>
    </w:p>
    <w:p w:rsidR="005F21BB" w:rsidRPr="005F21BB" w:rsidRDefault="005F21BB" w:rsidP="005F21BB">
      <w:pPr>
        <w:pStyle w:val="listtext"/>
        <w:numPr>
          <w:ilvl w:val="0"/>
          <w:numId w:val="0"/>
        </w:numPr>
        <w:spacing w:before="0" w:beforeAutospacing="0" w:after="0" w:afterAutospacing="0" w:line="240" w:lineRule="auto"/>
        <w:ind w:left="360" w:hanging="360"/>
        <w:rPr>
          <w:sz w:val="22"/>
          <w:szCs w:val="22"/>
        </w:rPr>
      </w:pPr>
    </w:p>
    <w:p w:rsidR="005F21BB" w:rsidRDefault="00245208" w:rsidP="005F21BB">
      <w:pPr>
        <w:pStyle w:val="listtext"/>
        <w:numPr>
          <w:ilvl w:val="0"/>
          <w:numId w:val="0"/>
        </w:numPr>
        <w:spacing w:before="0" w:beforeAutospacing="0" w:after="0" w:afterAutospacing="0" w:line="240" w:lineRule="auto"/>
        <w:ind w:left="360" w:hanging="360"/>
        <w:rPr>
          <w:noProof/>
        </w:rPr>
      </w:pPr>
      <w:r>
        <w:rPr>
          <w:noProof/>
        </w:rPr>
        <w:drawing>
          <wp:anchor distT="0" distB="0" distL="114300" distR="114300" simplePos="0" relativeHeight="251675648" behindDoc="0" locked="0" layoutInCell="1" allowOverlap="1" wp14:anchorId="57BFC4D8" wp14:editId="72EF803C">
            <wp:simplePos x="0" y="0"/>
            <wp:positionH relativeFrom="column">
              <wp:posOffset>3586258</wp:posOffset>
            </wp:positionH>
            <wp:positionV relativeFrom="paragraph">
              <wp:posOffset>5612774</wp:posOffset>
            </wp:positionV>
            <wp:extent cx="1530350" cy="560705"/>
            <wp:effectExtent l="0" t="0" r="0" b="0"/>
            <wp:wrapNone/>
            <wp:docPr id="18" name="Picture 18" descr="C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35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49A7">
        <w:rPr>
          <w:sz w:val="22"/>
          <w:szCs w:val="22"/>
        </w:rPr>
        <w:t xml:space="preserve">    </w:t>
      </w:r>
      <w:r w:rsidR="00810359">
        <w:rPr>
          <w:sz w:val="22"/>
          <w:szCs w:val="22"/>
        </w:rPr>
        <w:t>Minutes approved: [Date</w:t>
      </w:r>
      <w:r w:rsidR="005F21BB" w:rsidRPr="005F21BB">
        <w:rPr>
          <w:sz w:val="22"/>
          <w:szCs w:val="22"/>
        </w:rPr>
        <w:t>]</w:t>
      </w:r>
      <w:r w:rsidR="0008593F" w:rsidRPr="0008593F">
        <w:rPr>
          <w:noProof/>
        </w:rPr>
        <w:t xml:space="preserve"> </w:t>
      </w:r>
    </w:p>
    <w:p w:rsidR="0080500B" w:rsidRDefault="0080500B" w:rsidP="005F21BB">
      <w:pPr>
        <w:pStyle w:val="listtext"/>
        <w:numPr>
          <w:ilvl w:val="0"/>
          <w:numId w:val="0"/>
        </w:numPr>
        <w:spacing w:before="0" w:beforeAutospacing="0" w:after="0" w:afterAutospacing="0" w:line="240" w:lineRule="auto"/>
        <w:ind w:left="360" w:hanging="360"/>
        <w:rPr>
          <w:noProof/>
        </w:rPr>
      </w:pPr>
    </w:p>
    <w:p w:rsidR="0080500B" w:rsidRPr="006B38E7" w:rsidRDefault="0080500B" w:rsidP="004749A7">
      <w:pPr>
        <w:pStyle w:val="listtext"/>
        <w:numPr>
          <w:ilvl w:val="0"/>
          <w:numId w:val="0"/>
        </w:numPr>
        <w:spacing w:before="0" w:beforeAutospacing="0" w:after="0" w:afterAutospacing="0" w:line="240" w:lineRule="auto"/>
        <w:rPr>
          <w:sz w:val="22"/>
          <w:szCs w:val="22"/>
        </w:rPr>
      </w:pPr>
    </w:p>
    <w:sectPr w:rsidR="0080500B" w:rsidRPr="006B38E7"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63F" w:rsidRDefault="00B7463F" w:rsidP="003A5550">
      <w:r>
        <w:separator/>
      </w:r>
    </w:p>
  </w:endnote>
  <w:endnote w:type="continuationSeparator" w:id="0">
    <w:p w:rsidR="00B7463F" w:rsidRDefault="00B7463F"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7A0A97" w:rsidRPr="007A0A97" w:rsidRDefault="007A0A97">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D444FC">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D444FC">
              <w:rPr>
                <w:rFonts w:asciiTheme="minorHAnsi" w:hAnsiTheme="minorHAnsi"/>
                <w:b/>
                <w:bCs/>
                <w:noProof/>
              </w:rPr>
              <w:t>2</w:t>
            </w:r>
            <w:r w:rsidRPr="007A0A97">
              <w:rPr>
                <w:rFonts w:asciiTheme="minorHAnsi" w:hAnsiTheme="minorHAnsi"/>
                <w:b/>
                <w:bCs/>
                <w:sz w:val="24"/>
                <w:szCs w:val="24"/>
              </w:rPr>
              <w:fldChar w:fldCharType="end"/>
            </w:r>
          </w:p>
        </w:sdtContent>
      </w:sdt>
    </w:sdtContent>
  </w:sdt>
  <w:p w:rsidR="007A0A97" w:rsidRDefault="007A0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63F" w:rsidRDefault="00B7463F" w:rsidP="003A5550">
      <w:r>
        <w:separator/>
      </w:r>
    </w:p>
  </w:footnote>
  <w:footnote w:type="continuationSeparator" w:id="0">
    <w:p w:rsidR="00B7463F" w:rsidRDefault="00B7463F" w:rsidP="003A5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A1BC7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4pt;height:11.4pt" o:bullet="t">
        <v:imagedata r:id="rId1" o:title="bullet1"/>
      </v:shape>
    </w:pict>
  </w:numPicBullet>
  <w:numPicBullet w:numPicBulletId="1">
    <w:pict>
      <v:shape w14:anchorId="7865CB8C" id="_x0000_i1055" type="#_x0000_t75" style="width:9pt;height:9pt" o:bullet="t">
        <v:imagedata r:id="rId2" o:title="bullet2"/>
      </v:shape>
    </w:pict>
  </w:numPicBullet>
  <w:numPicBullet w:numPicBulletId="2">
    <w:pict>
      <v:shape w14:anchorId="26A57BDA" id="_x0000_i1056" type="#_x0000_t75" style="width:9pt;height:9pt" o:bullet="t">
        <v:imagedata r:id="rId3" o:title="bullet3"/>
      </v:shape>
    </w:pict>
  </w:numPicBullet>
  <w:abstractNum w:abstractNumId="0" w15:restartNumberingAfterBreak="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0400C"/>
    <w:multiLevelType w:val="hybridMultilevel"/>
    <w:tmpl w:val="CF022B9C"/>
    <w:lvl w:ilvl="0" w:tplc="1898D5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2D57"/>
    <w:multiLevelType w:val="hybridMultilevel"/>
    <w:tmpl w:val="05D2B680"/>
    <w:lvl w:ilvl="0" w:tplc="F670C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367127"/>
    <w:multiLevelType w:val="hybridMultilevel"/>
    <w:tmpl w:val="96C2027E"/>
    <w:lvl w:ilvl="0" w:tplc="00063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20AFD"/>
    <w:multiLevelType w:val="multilevel"/>
    <w:tmpl w:val="998E6A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0"/>
  </w:num>
  <w:num w:numId="2">
    <w:abstractNumId w:val="11"/>
  </w:num>
  <w:num w:numId="3">
    <w:abstractNumId w:val="7"/>
  </w:num>
  <w:num w:numId="4">
    <w:abstractNumId w:val="10"/>
  </w:num>
  <w:num w:numId="5">
    <w:abstractNumId w:val="3"/>
  </w:num>
  <w:num w:numId="6">
    <w:abstractNumId w:val="8"/>
  </w:num>
  <w:num w:numId="7">
    <w:abstractNumId w:val="0"/>
  </w:num>
  <w:num w:numId="8">
    <w:abstractNumId w:val="10"/>
  </w:num>
  <w:num w:numId="9">
    <w:abstractNumId w:val="1"/>
  </w:num>
  <w:num w:numId="10">
    <w:abstractNumId w:val="9"/>
  </w:num>
  <w:num w:numId="11">
    <w:abstractNumId w:val="6"/>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50811"/>
    <w:rsid w:val="00055913"/>
    <w:rsid w:val="000637C1"/>
    <w:rsid w:val="00065865"/>
    <w:rsid w:val="000715FE"/>
    <w:rsid w:val="00081BB3"/>
    <w:rsid w:val="0008593F"/>
    <w:rsid w:val="000878A4"/>
    <w:rsid w:val="000A42A0"/>
    <w:rsid w:val="000D6CE0"/>
    <w:rsid w:val="000E33F7"/>
    <w:rsid w:val="000E57A8"/>
    <w:rsid w:val="0011176B"/>
    <w:rsid w:val="00116FFA"/>
    <w:rsid w:val="0012397F"/>
    <w:rsid w:val="00132AF8"/>
    <w:rsid w:val="001509C1"/>
    <w:rsid w:val="00182BB5"/>
    <w:rsid w:val="001972B9"/>
    <w:rsid w:val="001A29BA"/>
    <w:rsid w:val="001A2CC0"/>
    <w:rsid w:val="001A5D36"/>
    <w:rsid w:val="001A6040"/>
    <w:rsid w:val="001A7700"/>
    <w:rsid w:val="001B1B54"/>
    <w:rsid w:val="001B311A"/>
    <w:rsid w:val="001B4269"/>
    <w:rsid w:val="001C426A"/>
    <w:rsid w:val="001C5415"/>
    <w:rsid w:val="001F6FC4"/>
    <w:rsid w:val="00205AF2"/>
    <w:rsid w:val="0021075B"/>
    <w:rsid w:val="00240E43"/>
    <w:rsid w:val="00245208"/>
    <w:rsid w:val="00245E61"/>
    <w:rsid w:val="002642FA"/>
    <w:rsid w:val="00270D69"/>
    <w:rsid w:val="00273B28"/>
    <w:rsid w:val="00274CC8"/>
    <w:rsid w:val="0028571D"/>
    <w:rsid w:val="00293CF2"/>
    <w:rsid w:val="0029709B"/>
    <w:rsid w:val="002A3CB7"/>
    <w:rsid w:val="002A464E"/>
    <w:rsid w:val="002B0DC7"/>
    <w:rsid w:val="002C0057"/>
    <w:rsid w:val="002C014A"/>
    <w:rsid w:val="002C128B"/>
    <w:rsid w:val="002C621F"/>
    <w:rsid w:val="002D066B"/>
    <w:rsid w:val="002D59D6"/>
    <w:rsid w:val="002E6E4D"/>
    <w:rsid w:val="002F5063"/>
    <w:rsid w:val="00301BA0"/>
    <w:rsid w:val="003029D5"/>
    <w:rsid w:val="003113FD"/>
    <w:rsid w:val="00314CD1"/>
    <w:rsid w:val="00327B73"/>
    <w:rsid w:val="00332C71"/>
    <w:rsid w:val="00337C84"/>
    <w:rsid w:val="00346E4E"/>
    <w:rsid w:val="00350D39"/>
    <w:rsid w:val="003538FF"/>
    <w:rsid w:val="0035701E"/>
    <w:rsid w:val="00386C68"/>
    <w:rsid w:val="003909C7"/>
    <w:rsid w:val="003A5550"/>
    <w:rsid w:val="003C00C5"/>
    <w:rsid w:val="003D2A4A"/>
    <w:rsid w:val="003E6F76"/>
    <w:rsid w:val="003F5243"/>
    <w:rsid w:val="004012F0"/>
    <w:rsid w:val="00407372"/>
    <w:rsid w:val="00410983"/>
    <w:rsid w:val="004142F0"/>
    <w:rsid w:val="00423A4C"/>
    <w:rsid w:val="004418C8"/>
    <w:rsid w:val="0044222D"/>
    <w:rsid w:val="00443115"/>
    <w:rsid w:val="00470B7A"/>
    <w:rsid w:val="004736E1"/>
    <w:rsid w:val="004749A7"/>
    <w:rsid w:val="00490902"/>
    <w:rsid w:val="004B4295"/>
    <w:rsid w:val="004D6E7B"/>
    <w:rsid w:val="004D76DC"/>
    <w:rsid w:val="0050156B"/>
    <w:rsid w:val="00506068"/>
    <w:rsid w:val="00512C8F"/>
    <w:rsid w:val="00537060"/>
    <w:rsid w:val="005600AB"/>
    <w:rsid w:val="005723CC"/>
    <w:rsid w:val="00576D41"/>
    <w:rsid w:val="00586DA6"/>
    <w:rsid w:val="005926DA"/>
    <w:rsid w:val="00597CE7"/>
    <w:rsid w:val="005C4DAA"/>
    <w:rsid w:val="005D3954"/>
    <w:rsid w:val="005F21BB"/>
    <w:rsid w:val="005F30F7"/>
    <w:rsid w:val="006032E9"/>
    <w:rsid w:val="00605973"/>
    <w:rsid w:val="006203F2"/>
    <w:rsid w:val="00620D7C"/>
    <w:rsid w:val="006329CF"/>
    <w:rsid w:val="00643116"/>
    <w:rsid w:val="006550BC"/>
    <w:rsid w:val="006618CC"/>
    <w:rsid w:val="00675080"/>
    <w:rsid w:val="00682309"/>
    <w:rsid w:val="006903F6"/>
    <w:rsid w:val="00697273"/>
    <w:rsid w:val="006A279D"/>
    <w:rsid w:val="006A413D"/>
    <w:rsid w:val="006B38E7"/>
    <w:rsid w:val="006C01E5"/>
    <w:rsid w:val="006C4CE3"/>
    <w:rsid w:val="006E18FE"/>
    <w:rsid w:val="006F46C6"/>
    <w:rsid w:val="006F771A"/>
    <w:rsid w:val="00700D14"/>
    <w:rsid w:val="007204FF"/>
    <w:rsid w:val="007264DE"/>
    <w:rsid w:val="00760ED6"/>
    <w:rsid w:val="00770AF7"/>
    <w:rsid w:val="00773C8E"/>
    <w:rsid w:val="00781D09"/>
    <w:rsid w:val="00793581"/>
    <w:rsid w:val="007A0A97"/>
    <w:rsid w:val="007B4A9B"/>
    <w:rsid w:val="007B7D6A"/>
    <w:rsid w:val="007C5798"/>
    <w:rsid w:val="007D22D0"/>
    <w:rsid w:val="007D2E0C"/>
    <w:rsid w:val="007E703B"/>
    <w:rsid w:val="007F1CBD"/>
    <w:rsid w:val="00804F65"/>
    <w:rsid w:val="0080500B"/>
    <w:rsid w:val="00810359"/>
    <w:rsid w:val="00810BAE"/>
    <w:rsid w:val="008148A6"/>
    <w:rsid w:val="008200F6"/>
    <w:rsid w:val="00822F37"/>
    <w:rsid w:val="0082308B"/>
    <w:rsid w:val="008405AF"/>
    <w:rsid w:val="0084554D"/>
    <w:rsid w:val="00846DB0"/>
    <w:rsid w:val="008470DC"/>
    <w:rsid w:val="00850C7A"/>
    <w:rsid w:val="00853258"/>
    <w:rsid w:val="00855FA0"/>
    <w:rsid w:val="00862922"/>
    <w:rsid w:val="00862AC8"/>
    <w:rsid w:val="00862F46"/>
    <w:rsid w:val="00875F91"/>
    <w:rsid w:val="00891B8C"/>
    <w:rsid w:val="00894D13"/>
    <w:rsid w:val="008A7120"/>
    <w:rsid w:val="008B27BB"/>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44C7A"/>
    <w:rsid w:val="00945208"/>
    <w:rsid w:val="009618B1"/>
    <w:rsid w:val="00970065"/>
    <w:rsid w:val="009745B9"/>
    <w:rsid w:val="00975DB1"/>
    <w:rsid w:val="009825C3"/>
    <w:rsid w:val="00984D58"/>
    <w:rsid w:val="00996485"/>
    <w:rsid w:val="00996992"/>
    <w:rsid w:val="009B1EB1"/>
    <w:rsid w:val="009C1F03"/>
    <w:rsid w:val="009C2025"/>
    <w:rsid w:val="009D2DC6"/>
    <w:rsid w:val="009E7945"/>
    <w:rsid w:val="00A05365"/>
    <w:rsid w:val="00A07CFD"/>
    <w:rsid w:val="00A120B3"/>
    <w:rsid w:val="00A45AE4"/>
    <w:rsid w:val="00A4636F"/>
    <w:rsid w:val="00A71D92"/>
    <w:rsid w:val="00A7385E"/>
    <w:rsid w:val="00A93533"/>
    <w:rsid w:val="00A94E85"/>
    <w:rsid w:val="00AA1BA7"/>
    <w:rsid w:val="00AB16BD"/>
    <w:rsid w:val="00AB5207"/>
    <w:rsid w:val="00AC079F"/>
    <w:rsid w:val="00AD439B"/>
    <w:rsid w:val="00AE2002"/>
    <w:rsid w:val="00AE4FD0"/>
    <w:rsid w:val="00AF4098"/>
    <w:rsid w:val="00AF5F78"/>
    <w:rsid w:val="00B06519"/>
    <w:rsid w:val="00B15B5A"/>
    <w:rsid w:val="00B15BD5"/>
    <w:rsid w:val="00B267D5"/>
    <w:rsid w:val="00B302BC"/>
    <w:rsid w:val="00B44828"/>
    <w:rsid w:val="00B468F7"/>
    <w:rsid w:val="00B5364C"/>
    <w:rsid w:val="00B566A3"/>
    <w:rsid w:val="00B66115"/>
    <w:rsid w:val="00B710E0"/>
    <w:rsid w:val="00B7463F"/>
    <w:rsid w:val="00B76B98"/>
    <w:rsid w:val="00B844B4"/>
    <w:rsid w:val="00B84595"/>
    <w:rsid w:val="00B84637"/>
    <w:rsid w:val="00BB2FB4"/>
    <w:rsid w:val="00BB7AFC"/>
    <w:rsid w:val="00BB7C6E"/>
    <w:rsid w:val="00BC6BB2"/>
    <w:rsid w:val="00BD4D0E"/>
    <w:rsid w:val="00BE4B7C"/>
    <w:rsid w:val="00BE7C5E"/>
    <w:rsid w:val="00BF264C"/>
    <w:rsid w:val="00C04B9B"/>
    <w:rsid w:val="00C466AE"/>
    <w:rsid w:val="00C50609"/>
    <w:rsid w:val="00C53AAF"/>
    <w:rsid w:val="00C62A80"/>
    <w:rsid w:val="00C633E8"/>
    <w:rsid w:val="00C75C0F"/>
    <w:rsid w:val="00C840EE"/>
    <w:rsid w:val="00C90077"/>
    <w:rsid w:val="00C92ECA"/>
    <w:rsid w:val="00CB7164"/>
    <w:rsid w:val="00CB77B4"/>
    <w:rsid w:val="00CC6B45"/>
    <w:rsid w:val="00CF3123"/>
    <w:rsid w:val="00D01B1D"/>
    <w:rsid w:val="00D17EB1"/>
    <w:rsid w:val="00D32D4F"/>
    <w:rsid w:val="00D34F88"/>
    <w:rsid w:val="00D36B75"/>
    <w:rsid w:val="00D444FC"/>
    <w:rsid w:val="00D46AAE"/>
    <w:rsid w:val="00D478A0"/>
    <w:rsid w:val="00D529FF"/>
    <w:rsid w:val="00D5398F"/>
    <w:rsid w:val="00D53F20"/>
    <w:rsid w:val="00D72126"/>
    <w:rsid w:val="00D80552"/>
    <w:rsid w:val="00D83ACF"/>
    <w:rsid w:val="00D93291"/>
    <w:rsid w:val="00DA22FF"/>
    <w:rsid w:val="00DC10D0"/>
    <w:rsid w:val="00DC4589"/>
    <w:rsid w:val="00DC78DD"/>
    <w:rsid w:val="00DD5E37"/>
    <w:rsid w:val="00DE1C95"/>
    <w:rsid w:val="00DE44A8"/>
    <w:rsid w:val="00DF150A"/>
    <w:rsid w:val="00E14225"/>
    <w:rsid w:val="00E23E34"/>
    <w:rsid w:val="00E32D4E"/>
    <w:rsid w:val="00E4676A"/>
    <w:rsid w:val="00E51966"/>
    <w:rsid w:val="00E56976"/>
    <w:rsid w:val="00E57029"/>
    <w:rsid w:val="00E64E67"/>
    <w:rsid w:val="00E72FD8"/>
    <w:rsid w:val="00E76B9A"/>
    <w:rsid w:val="00E82105"/>
    <w:rsid w:val="00E91B4D"/>
    <w:rsid w:val="00E94708"/>
    <w:rsid w:val="00EA5273"/>
    <w:rsid w:val="00EB28A1"/>
    <w:rsid w:val="00EC60E3"/>
    <w:rsid w:val="00EC6CA8"/>
    <w:rsid w:val="00ED643B"/>
    <w:rsid w:val="00EF0829"/>
    <w:rsid w:val="00EF6CAF"/>
    <w:rsid w:val="00F00087"/>
    <w:rsid w:val="00F07D90"/>
    <w:rsid w:val="00F13785"/>
    <w:rsid w:val="00F346A1"/>
    <w:rsid w:val="00F3575E"/>
    <w:rsid w:val="00F36FF9"/>
    <w:rsid w:val="00F4447A"/>
    <w:rsid w:val="00F637C7"/>
    <w:rsid w:val="00F74B74"/>
    <w:rsid w:val="00F8340F"/>
    <w:rsid w:val="00F87815"/>
    <w:rsid w:val="00F96144"/>
    <w:rsid w:val="00FA5AAE"/>
    <w:rsid w:val="00FC0DBC"/>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wmf"/><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1AEBB93E-356F-4C3E-91F1-B767CF8D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61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Howard, Holli</cp:lastModifiedBy>
  <cp:revision>12</cp:revision>
  <cp:lastPrinted>2015-01-27T13:18:00Z</cp:lastPrinted>
  <dcterms:created xsi:type="dcterms:W3CDTF">2016-02-20T23:49:00Z</dcterms:created>
  <dcterms:modified xsi:type="dcterms:W3CDTF">2017-04-24T19:58:00Z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