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A97" w:rsidRDefault="00B60762">
      <w:r>
        <w:rPr>
          <w:noProof/>
        </w:rPr>
        <w:drawing>
          <wp:anchor distT="0" distB="0" distL="114300" distR="114300" simplePos="0" relativeHeight="251674624" behindDoc="0" locked="0" layoutInCell="1" allowOverlap="1" wp14:anchorId="1705C876" wp14:editId="53E822C5">
            <wp:simplePos x="0" y="0"/>
            <wp:positionH relativeFrom="column">
              <wp:posOffset>819150</wp:posOffset>
            </wp:positionH>
            <wp:positionV relativeFrom="paragraph">
              <wp:posOffset>-352425</wp:posOffset>
            </wp:positionV>
            <wp:extent cx="1791970" cy="1119505"/>
            <wp:effectExtent l="19050" t="19050" r="17780" b="23495"/>
            <wp:wrapNone/>
            <wp:docPr id="1" name="Picture 1" descr="cid:image001.jpg@01D695F0.1CC2DA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95F0.1CC2DA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791970" cy="1119505"/>
                    </a:xfrm>
                    <a:prstGeom prst="rect">
                      <a:avLst/>
                    </a:prstGeom>
                    <a:noFill/>
                    <a:ln>
                      <a:solidFill>
                        <a:srgbClr val="002060"/>
                      </a:solidFill>
                    </a:ln>
                  </pic:spPr>
                </pic:pic>
              </a:graphicData>
            </a:graphic>
            <wp14:sizeRelH relativeFrom="margin">
              <wp14:pctWidth>0</wp14:pctWidth>
            </wp14:sizeRelH>
            <wp14:sizeRelV relativeFrom="margin">
              <wp14:pctHeight>0</wp14:pctHeight>
            </wp14:sizeRelV>
          </wp:anchor>
        </w:drawing>
      </w:r>
      <w:r w:rsidR="00386AC9">
        <w:rPr>
          <w:noProof/>
        </w:rPr>
        <w:drawing>
          <wp:anchor distT="0" distB="0" distL="114300" distR="114300" simplePos="0" relativeHeight="251670528" behindDoc="0" locked="0" layoutInCell="1" allowOverlap="1" wp14:anchorId="14C17F7E" wp14:editId="5E44CD74">
            <wp:simplePos x="0" y="0"/>
            <wp:positionH relativeFrom="margin">
              <wp:posOffset>4114800</wp:posOffset>
            </wp:positionH>
            <wp:positionV relativeFrom="paragraph">
              <wp:posOffset>-733425</wp:posOffset>
            </wp:positionV>
            <wp:extent cx="1468120" cy="8413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ew WBL Logo.jpg"/>
                    <pic:cNvPicPr/>
                  </pic:nvPicPr>
                  <pic:blipFill rotWithShape="1">
                    <a:blip r:embed="rId11" cstate="print">
                      <a:extLst>
                        <a:ext uri="{28A0092B-C50C-407E-A947-70E740481C1C}">
                          <a14:useLocalDpi xmlns:a14="http://schemas.microsoft.com/office/drawing/2010/main" val="0"/>
                        </a:ext>
                      </a:extLst>
                    </a:blip>
                    <a:srcRect l="11336" t="29049" r="10227" b="41543"/>
                    <a:stretch/>
                  </pic:blipFill>
                  <pic:spPr bwMode="auto">
                    <a:xfrm>
                      <a:off x="0" y="0"/>
                      <a:ext cx="1468120" cy="8413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6AC9">
        <w:rPr>
          <w:noProof/>
        </w:rPr>
        <w:drawing>
          <wp:anchor distT="0" distB="0" distL="114300" distR="114300" simplePos="0" relativeHeight="251672576" behindDoc="0" locked="0" layoutInCell="1" allowOverlap="1" wp14:anchorId="7F1A2BE3" wp14:editId="2A1290DD">
            <wp:simplePos x="0" y="0"/>
            <wp:positionH relativeFrom="margin">
              <wp:posOffset>4113530</wp:posOffset>
            </wp:positionH>
            <wp:positionV relativeFrom="paragraph">
              <wp:posOffset>95250</wp:posOffset>
            </wp:positionV>
            <wp:extent cx="1468120" cy="7454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cstate="print">
                      <a:extLst>
                        <a:ext uri="{28A0092B-C50C-407E-A947-70E740481C1C}">
                          <a14:useLocalDpi xmlns:a14="http://schemas.microsoft.com/office/drawing/2010/main" val="0"/>
                        </a:ext>
                      </a:extLst>
                    </a:blip>
                    <a:srcRect l="7464" t="3099"/>
                    <a:stretch/>
                  </pic:blipFill>
                  <pic:spPr bwMode="auto">
                    <a:xfrm>
                      <a:off x="0" y="0"/>
                      <a:ext cx="1468120" cy="7454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86AC9">
        <w:rPr>
          <w:noProof/>
        </w:rPr>
        <mc:AlternateContent>
          <mc:Choice Requires="wps">
            <w:drawing>
              <wp:anchor distT="36576" distB="36576" distL="36576" distR="36576" simplePos="0" relativeHeight="251655167" behindDoc="0" locked="0" layoutInCell="1" allowOverlap="1" wp14:anchorId="16E132C1" wp14:editId="5864DA12">
                <wp:simplePos x="0" y="0"/>
                <wp:positionH relativeFrom="margin">
                  <wp:align>left</wp:align>
                </wp:positionH>
                <wp:positionV relativeFrom="margin">
                  <wp:posOffset>-600075</wp:posOffset>
                </wp:positionV>
                <wp:extent cx="3295650" cy="10793730"/>
                <wp:effectExtent l="0" t="0" r="0" b="762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95650" cy="10793730"/>
                        </a:xfrm>
                        <a:prstGeom prst="rect">
                          <a:avLst/>
                        </a:prstGeom>
                        <a:solidFill>
                          <a:srgbClr val="4BACC6">
                            <a:lumMod val="60000"/>
                            <a:lumOff val="40000"/>
                          </a:srgbClr>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23F16E" id="Rectangle 3" o:spid="_x0000_s1026" style="position:absolute;margin-left:0;margin-top:-47.25pt;width:259.5pt;height:849.9pt;z-index:251655167;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" fillcolor="#93cddd" stroked="f">
                <o:lock v:ext="edit" shapetype="t"/>
                <v:textbox inset="2.88pt,2.88pt,2.88pt,2.88pt"/>
                <w10:wrap anchorx="margin" anchory="margin"/>
              </v:rect>
            </w:pict>
          </mc:Fallback>
        </mc:AlternateContent>
      </w:r>
      <w:r w:rsidR="000F7C80">
        <w:rPr>
          <w:noProof/>
        </w:rPr>
        <mc:AlternateContent>
          <mc:Choice Requires="wps">
            <w:drawing>
              <wp:anchor distT="36576" distB="36576" distL="36576" distR="36576" simplePos="0" relativeHeight="251659264" behindDoc="0" locked="0" layoutInCell="1" allowOverlap="1" wp14:anchorId="22544A04" wp14:editId="16A846FC">
                <wp:simplePos x="0" y="0"/>
                <wp:positionH relativeFrom="page">
                  <wp:posOffset>600075</wp:posOffset>
                </wp:positionH>
                <wp:positionV relativeFrom="margin">
                  <wp:posOffset>1666875</wp:posOffset>
                </wp:positionV>
                <wp:extent cx="6819900" cy="6181725"/>
                <wp:effectExtent l="0" t="0" r="0"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19900" cy="61817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Default="003425CE" w:rsidP="00B844B4">
                            <w:pPr>
                              <w:pStyle w:val="listtext"/>
                              <w:numPr>
                                <w:ilvl w:val="0"/>
                                <w:numId w:val="0"/>
                              </w:numPr>
                              <w:spacing w:before="0" w:beforeAutospacing="0" w:after="0" w:afterAutospacing="0" w:line="240" w:lineRule="auto"/>
                              <w:ind w:left="360" w:hanging="360"/>
                              <w:jc w:val="both"/>
                            </w:pPr>
                          </w:p>
                          <w:p w:rsidR="003425CE" w:rsidRPr="00D36B75" w:rsidRDefault="003425CE"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sidR="00790EDC">
                              <w:rPr>
                                <w:sz w:val="22"/>
                                <w:szCs w:val="22"/>
                              </w:rPr>
                              <w:t>Greg Vitek</w:t>
                            </w:r>
                            <w:r>
                              <w:rPr>
                                <w:sz w:val="22"/>
                                <w:szCs w:val="22"/>
                              </w:rPr>
                              <w:t xml:space="preserve"> called to order the first</w:t>
                            </w:r>
                            <w:r w:rsidRPr="00D36B75">
                              <w:rPr>
                                <w:sz w:val="22"/>
                                <w:szCs w:val="22"/>
                              </w:rPr>
                              <w:t xml:space="preserve"> meeting of the</w:t>
                            </w:r>
                            <w:r w:rsidR="00790EDC">
                              <w:rPr>
                                <w:sz w:val="22"/>
                                <w:szCs w:val="22"/>
                              </w:rPr>
                              <w:t xml:space="preserve"> </w:t>
                            </w:r>
                            <w:r w:rsidR="00E4020D">
                              <w:rPr>
                                <w:sz w:val="22"/>
                                <w:szCs w:val="22"/>
                              </w:rPr>
                              <w:t>2022-2023</w:t>
                            </w:r>
                            <w:r>
                              <w:rPr>
                                <w:sz w:val="22"/>
                                <w:szCs w:val="22"/>
                              </w:rPr>
                              <w:t xml:space="preserve"> </w:t>
                            </w:r>
                            <w:r w:rsidR="00C132F5">
                              <w:rPr>
                                <w:sz w:val="22"/>
                                <w:szCs w:val="22"/>
                              </w:rPr>
                              <w:t>CTAE/</w:t>
                            </w:r>
                            <w:r w:rsidRPr="00D36B75">
                              <w:rPr>
                                <w:sz w:val="22"/>
                                <w:szCs w:val="22"/>
                              </w:rPr>
                              <w:t>WBL/YAP Advisory Committee at 11:</w:t>
                            </w:r>
                            <w:r>
                              <w:rPr>
                                <w:sz w:val="22"/>
                                <w:szCs w:val="22"/>
                              </w:rPr>
                              <w:t>3</w:t>
                            </w:r>
                            <w:r w:rsidR="00790EDC">
                              <w:rPr>
                                <w:sz w:val="22"/>
                                <w:szCs w:val="22"/>
                              </w:rPr>
                              <w:t>4</w:t>
                            </w:r>
                            <w:r w:rsidRPr="00D36B75">
                              <w:rPr>
                                <w:sz w:val="22"/>
                                <w:szCs w:val="22"/>
                              </w:rPr>
                              <w:t xml:space="preserve"> a.m. on </w:t>
                            </w:r>
                            <w:r w:rsidR="00E4020D">
                              <w:rPr>
                                <w:sz w:val="22"/>
                                <w:szCs w:val="22"/>
                              </w:rPr>
                              <w:t>September 14, 2022</w:t>
                            </w:r>
                            <w:r w:rsidR="00790EDC">
                              <w:rPr>
                                <w:sz w:val="22"/>
                                <w:szCs w:val="22"/>
                              </w:rPr>
                              <w:t xml:space="preserve"> </w:t>
                            </w:r>
                          </w:p>
                          <w:p w:rsidR="003425CE" w:rsidRPr="00D36B75" w:rsidRDefault="003425CE" w:rsidP="00D01B1D">
                            <w:pPr>
                              <w:pStyle w:val="listtext"/>
                              <w:numPr>
                                <w:ilvl w:val="0"/>
                                <w:numId w:val="0"/>
                              </w:numPr>
                              <w:spacing w:before="0" w:beforeAutospacing="0" w:after="0" w:afterAutospacing="0" w:line="240" w:lineRule="auto"/>
                              <w:ind w:left="360"/>
                              <w:rPr>
                                <w:sz w:val="22"/>
                                <w:szCs w:val="22"/>
                              </w:rPr>
                            </w:pPr>
                          </w:p>
                          <w:p w:rsidR="003425CE" w:rsidRDefault="003425CE"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3425CE" w:rsidRPr="00E23E34" w:rsidTr="00BB2322">
                              <w:trPr>
                                <w:gridAfter w:val="2"/>
                                <w:wAfter w:w="444" w:type="dxa"/>
                                <w:trHeight w:val="99"/>
                              </w:trPr>
                              <w:tc>
                                <w:tcPr>
                                  <w:tcW w:w="10056" w:type="dxa"/>
                                  <w:gridSpan w:val="2"/>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3425CE" w:rsidTr="004A4D18">
                                    <w:trPr>
                                      <w:trHeight w:val="275"/>
                                    </w:trPr>
                                    <w:tc>
                                      <w:tcPr>
                                        <w:tcW w:w="2514" w:type="dxa"/>
                                      </w:tcPr>
                                      <w:p w:rsidR="003425CE" w:rsidRPr="00F97BC4" w:rsidRDefault="00F2153F" w:rsidP="005F460D">
                                        <w:pPr>
                                          <w:pStyle w:val="listtext"/>
                                          <w:numPr>
                                            <w:ilvl w:val="0"/>
                                            <w:numId w:val="0"/>
                                          </w:numPr>
                                          <w:spacing w:before="0" w:beforeAutospacing="0" w:after="0" w:afterAutospacing="0" w:line="240" w:lineRule="auto"/>
                                          <w:rPr>
                                            <w:sz w:val="22"/>
                                            <w:szCs w:val="22"/>
                                          </w:rPr>
                                        </w:pPr>
                                        <w:r>
                                          <w:rPr>
                                            <w:sz w:val="22"/>
                                            <w:szCs w:val="22"/>
                                          </w:rPr>
                                          <w:t>Amy Poole</w:t>
                                        </w:r>
                                      </w:p>
                                    </w:tc>
                                    <w:tc>
                                      <w:tcPr>
                                        <w:tcW w:w="2629" w:type="dxa"/>
                                      </w:tcPr>
                                      <w:p w:rsidR="003425CE" w:rsidRPr="00F97BC4" w:rsidRDefault="00F2153F" w:rsidP="005F460D">
                                        <w:pPr>
                                          <w:pStyle w:val="listtext"/>
                                          <w:numPr>
                                            <w:ilvl w:val="0"/>
                                            <w:numId w:val="0"/>
                                          </w:numPr>
                                          <w:spacing w:before="0" w:beforeAutospacing="0" w:after="0" w:afterAutospacing="0" w:line="240" w:lineRule="auto"/>
                                          <w:rPr>
                                            <w:sz w:val="22"/>
                                            <w:szCs w:val="22"/>
                                          </w:rPr>
                                        </w:pPr>
                                        <w:r>
                                          <w:rPr>
                                            <w:sz w:val="22"/>
                                            <w:szCs w:val="22"/>
                                          </w:rPr>
                                          <w:t>Karen Ewing</w:t>
                                        </w:r>
                                      </w:p>
                                    </w:tc>
                                    <w:tc>
                                      <w:tcPr>
                                        <w:tcW w:w="2401"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Makayla Binghand</w:t>
                                        </w:r>
                                      </w:p>
                                    </w:tc>
                                    <w:tc>
                                      <w:tcPr>
                                        <w:tcW w:w="2128"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Shane McClellon</w:t>
                                        </w:r>
                                      </w:p>
                                    </w:tc>
                                  </w:tr>
                                  <w:tr w:rsidR="003425CE" w:rsidTr="004A4D18">
                                    <w:trPr>
                                      <w:trHeight w:val="133"/>
                                    </w:trPr>
                                    <w:tc>
                                      <w:tcPr>
                                        <w:tcW w:w="2514"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Ebony Tucker</w:t>
                                        </w:r>
                                      </w:p>
                                    </w:tc>
                                    <w:tc>
                                      <w:tcPr>
                                        <w:tcW w:w="2629"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KayLynn Samples</w:t>
                                        </w:r>
                                      </w:p>
                                    </w:tc>
                                    <w:tc>
                                      <w:tcPr>
                                        <w:tcW w:w="2401"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Deana Harper</w:t>
                                        </w:r>
                                      </w:p>
                                    </w:tc>
                                    <w:tc>
                                      <w:tcPr>
                                        <w:tcW w:w="2128"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Kristi Sims</w:t>
                                        </w:r>
                                      </w:p>
                                    </w:tc>
                                  </w:tr>
                                  <w:tr w:rsidR="003425CE" w:rsidTr="004A4D18">
                                    <w:trPr>
                                      <w:trHeight w:val="133"/>
                                    </w:trPr>
                                    <w:tc>
                                      <w:tcPr>
                                        <w:tcW w:w="2514"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Ben Corley</w:t>
                                        </w:r>
                                      </w:p>
                                    </w:tc>
                                    <w:tc>
                                      <w:tcPr>
                                        <w:tcW w:w="2629"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 xml:space="preserve">Breana Cagle </w:t>
                                        </w:r>
                                      </w:p>
                                    </w:tc>
                                    <w:tc>
                                      <w:tcPr>
                                        <w:tcW w:w="2401"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Rhonda Samples</w:t>
                                        </w:r>
                                      </w:p>
                                    </w:tc>
                                    <w:tc>
                                      <w:tcPr>
                                        <w:tcW w:w="2128"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Russ Gregson</w:t>
                                        </w:r>
                                      </w:p>
                                    </w:tc>
                                  </w:tr>
                                  <w:tr w:rsidR="003425CE" w:rsidTr="004A4D18">
                                    <w:trPr>
                                      <w:trHeight w:val="133"/>
                                    </w:trPr>
                                    <w:tc>
                                      <w:tcPr>
                                        <w:tcW w:w="2514" w:type="dxa"/>
                                      </w:tcPr>
                                      <w:p w:rsidR="003425CE"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c>
                                      <w:tcPr>
                                        <w:tcW w:w="2629"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 xml:space="preserve"> Cree Aiken</w:t>
                                        </w:r>
                                      </w:p>
                                    </w:tc>
                                    <w:tc>
                                      <w:tcPr>
                                        <w:tcW w:w="2401"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c>
                                      <w:tcPr>
                                        <w:tcW w:w="2128"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Cammie Carter</w:t>
                                        </w:r>
                                      </w:p>
                                    </w:tc>
                                  </w:tr>
                                  <w:tr w:rsidR="003425CE" w:rsidTr="004A4D18">
                                    <w:trPr>
                                      <w:trHeight w:val="133"/>
                                    </w:trPr>
                                    <w:tc>
                                      <w:tcPr>
                                        <w:tcW w:w="2514"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Kami Kovach</w:t>
                                        </w:r>
                                      </w:p>
                                    </w:tc>
                                    <w:tc>
                                      <w:tcPr>
                                        <w:tcW w:w="2629"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Michelle Whitt</w:t>
                                        </w:r>
                                      </w:p>
                                    </w:tc>
                                    <w:tc>
                                      <w:tcPr>
                                        <w:tcW w:w="2401"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Wendy Cunningham</w:t>
                                        </w:r>
                                      </w:p>
                                    </w:tc>
                                    <w:tc>
                                      <w:tcPr>
                                        <w:tcW w:w="2128"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Shannon George</w:t>
                                        </w:r>
                                      </w:p>
                                    </w:tc>
                                  </w:tr>
                                  <w:tr w:rsidR="003425CE" w:rsidTr="004A4D18">
                                    <w:trPr>
                                      <w:trHeight w:val="133"/>
                                    </w:trPr>
                                    <w:tc>
                                      <w:tcPr>
                                        <w:tcW w:w="2514" w:type="dxa"/>
                                      </w:tcPr>
                                      <w:p w:rsidR="003425CE"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Alex George</w:t>
                                        </w:r>
                                      </w:p>
                                    </w:tc>
                                    <w:tc>
                                      <w:tcPr>
                                        <w:tcW w:w="2629" w:type="dxa"/>
                                      </w:tcPr>
                                      <w:p w:rsidR="003425CE"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Nikki Chandler</w:t>
                                        </w:r>
                                      </w:p>
                                    </w:tc>
                                    <w:tc>
                                      <w:tcPr>
                                        <w:tcW w:w="2401" w:type="dxa"/>
                                      </w:tcPr>
                                      <w:p w:rsidR="003425CE" w:rsidRPr="00F97BC4" w:rsidRDefault="00F2153F" w:rsidP="005F460D">
                                        <w:pPr>
                                          <w:pStyle w:val="listtext"/>
                                          <w:numPr>
                                            <w:ilvl w:val="0"/>
                                            <w:numId w:val="0"/>
                                          </w:numPr>
                                          <w:spacing w:before="0" w:beforeAutospacing="0" w:after="0" w:afterAutospacing="0" w:line="240" w:lineRule="auto"/>
                                          <w:rPr>
                                            <w:sz w:val="22"/>
                                            <w:szCs w:val="22"/>
                                          </w:rPr>
                                        </w:pPr>
                                        <w:r>
                                          <w:rPr>
                                            <w:sz w:val="22"/>
                                            <w:szCs w:val="22"/>
                                          </w:rPr>
                                          <w:t>Greg Vitek</w:t>
                                        </w:r>
                                      </w:p>
                                    </w:tc>
                                    <w:tc>
                                      <w:tcPr>
                                        <w:tcW w:w="2128" w:type="dxa"/>
                                      </w:tcPr>
                                      <w:p w:rsidR="003425CE"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John Baxter</w:t>
                                        </w:r>
                                      </w:p>
                                    </w:tc>
                                  </w:tr>
                                  <w:tr w:rsidR="003425CE" w:rsidTr="004A4D18">
                                    <w:trPr>
                                      <w:trHeight w:val="133"/>
                                    </w:trPr>
                                    <w:tc>
                                      <w:tcPr>
                                        <w:tcW w:w="2514" w:type="dxa"/>
                                      </w:tcPr>
                                      <w:p w:rsidR="003425CE"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Nathan Hamby</w:t>
                                        </w:r>
                                      </w:p>
                                    </w:tc>
                                    <w:tc>
                                      <w:tcPr>
                                        <w:tcW w:w="2629" w:type="dxa"/>
                                      </w:tcPr>
                                      <w:p w:rsidR="003425CE"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Lisa Geyer</w:t>
                                        </w: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r w:rsidR="003425CE" w:rsidTr="004A4D18">
                                    <w:trPr>
                                      <w:trHeight w:val="133"/>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r w:rsidR="003425CE" w:rsidTr="00790EDC">
                                    <w:trPr>
                                      <w:trHeight w:val="500"/>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r w:rsidR="00E4020D" w:rsidTr="00790EDC">
                                    <w:trPr>
                                      <w:trHeight w:val="500"/>
                                    </w:trPr>
                                    <w:tc>
                                      <w:tcPr>
                                        <w:tcW w:w="2514" w:type="dxa"/>
                                      </w:tcPr>
                                      <w:p w:rsidR="00E4020D" w:rsidRDefault="00E4020D" w:rsidP="005F460D">
                                        <w:pPr>
                                          <w:pStyle w:val="listtext"/>
                                          <w:numPr>
                                            <w:ilvl w:val="0"/>
                                            <w:numId w:val="0"/>
                                          </w:numPr>
                                          <w:spacing w:before="0" w:beforeAutospacing="0" w:after="0" w:afterAutospacing="0" w:line="240" w:lineRule="auto"/>
                                          <w:rPr>
                                            <w:rFonts w:asciiTheme="minorHAnsi" w:hAnsiTheme="minorHAnsi"/>
                                          </w:rPr>
                                        </w:pPr>
                                      </w:p>
                                    </w:tc>
                                    <w:tc>
                                      <w:tcPr>
                                        <w:tcW w:w="2629" w:type="dxa"/>
                                      </w:tcPr>
                                      <w:p w:rsidR="00E4020D" w:rsidRDefault="00E4020D" w:rsidP="005F460D">
                                        <w:pPr>
                                          <w:pStyle w:val="listtext"/>
                                          <w:numPr>
                                            <w:ilvl w:val="0"/>
                                            <w:numId w:val="0"/>
                                          </w:numPr>
                                          <w:spacing w:before="0" w:beforeAutospacing="0" w:after="0" w:afterAutospacing="0" w:line="240" w:lineRule="auto"/>
                                          <w:rPr>
                                            <w:rFonts w:asciiTheme="minorHAnsi" w:hAnsiTheme="minorHAnsi"/>
                                          </w:rPr>
                                        </w:pPr>
                                      </w:p>
                                    </w:tc>
                                    <w:tc>
                                      <w:tcPr>
                                        <w:tcW w:w="2401" w:type="dxa"/>
                                      </w:tcPr>
                                      <w:p w:rsidR="00E4020D" w:rsidRDefault="00E4020D" w:rsidP="005F460D">
                                        <w:pPr>
                                          <w:pStyle w:val="listtext"/>
                                          <w:numPr>
                                            <w:ilvl w:val="0"/>
                                            <w:numId w:val="0"/>
                                          </w:numPr>
                                          <w:spacing w:before="0" w:beforeAutospacing="0" w:after="0" w:afterAutospacing="0" w:line="240" w:lineRule="auto"/>
                                          <w:rPr>
                                            <w:sz w:val="22"/>
                                            <w:szCs w:val="22"/>
                                          </w:rPr>
                                        </w:pPr>
                                      </w:p>
                                    </w:tc>
                                    <w:tc>
                                      <w:tcPr>
                                        <w:tcW w:w="2128" w:type="dxa"/>
                                      </w:tcPr>
                                      <w:p w:rsidR="00E4020D" w:rsidRDefault="00E4020D" w:rsidP="005F460D">
                                        <w:pPr>
                                          <w:pStyle w:val="listtext"/>
                                          <w:numPr>
                                            <w:ilvl w:val="0"/>
                                            <w:numId w:val="0"/>
                                          </w:numPr>
                                          <w:spacing w:before="0" w:beforeAutospacing="0" w:after="0" w:afterAutospacing="0" w:line="240" w:lineRule="auto"/>
                                          <w:rPr>
                                            <w:rFonts w:asciiTheme="minorHAnsi" w:hAnsiTheme="minorHAnsi"/>
                                          </w:rPr>
                                        </w:pPr>
                                      </w:p>
                                    </w:tc>
                                  </w:tr>
                                </w:tbl>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trHeight w:val="201"/>
                              </w:trPr>
                              <w:tc>
                                <w:tcPr>
                                  <w:tcW w:w="8877"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3425CE" w:rsidRDefault="003425CE" w:rsidP="00F07D90">
                            <w:pPr>
                              <w:pStyle w:val="listtext"/>
                              <w:numPr>
                                <w:ilvl w:val="0"/>
                                <w:numId w:val="0"/>
                              </w:numPr>
                              <w:spacing w:before="0" w:beforeAutospacing="0" w:after="0" w:afterAutospacing="0" w:line="240" w:lineRule="auto"/>
                              <w:ind w:left="360"/>
                              <w:rPr>
                                <w:b/>
                                <w:sz w:val="22"/>
                                <w:szCs w:val="22"/>
                              </w:rPr>
                            </w:pPr>
                          </w:p>
                          <w:p w:rsidR="003425CE" w:rsidRDefault="003425CE"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tblGrid>
                            <w:tr w:rsidR="00C132F5" w:rsidTr="00C132F5">
                              <w:trPr>
                                <w:trHeight w:val="152"/>
                              </w:trPr>
                              <w:tc>
                                <w:tcPr>
                                  <w:tcW w:w="2610" w:type="dxa"/>
                                </w:tcPr>
                                <w:p w:rsidR="00C132F5" w:rsidRPr="004059C1" w:rsidRDefault="00E4020D" w:rsidP="00790EDC">
                                  <w:pPr>
                                    <w:pStyle w:val="listtext"/>
                                    <w:numPr>
                                      <w:ilvl w:val="0"/>
                                      <w:numId w:val="0"/>
                                    </w:numPr>
                                    <w:spacing w:before="0" w:beforeAutospacing="0" w:after="0" w:afterAutospacing="0" w:line="240" w:lineRule="auto"/>
                                    <w:rPr>
                                      <w:sz w:val="22"/>
                                      <w:szCs w:val="22"/>
                                    </w:rPr>
                                  </w:pPr>
                                  <w:r>
                                    <w:rPr>
                                      <w:sz w:val="22"/>
                                      <w:szCs w:val="22"/>
                                    </w:rPr>
                                    <w:t>Sandra Simon Grindy</w:t>
                                  </w:r>
                                </w:p>
                              </w:tc>
                              <w:tc>
                                <w:tcPr>
                                  <w:tcW w:w="2325" w:type="dxa"/>
                                </w:tcPr>
                                <w:p w:rsidR="00C132F5" w:rsidRPr="00F97BC4" w:rsidRDefault="00E4020D" w:rsidP="004059C1">
                                  <w:pPr>
                                    <w:pStyle w:val="listtext"/>
                                    <w:numPr>
                                      <w:ilvl w:val="0"/>
                                      <w:numId w:val="0"/>
                                    </w:numPr>
                                    <w:spacing w:before="0" w:beforeAutospacing="0" w:after="0" w:afterAutospacing="0" w:line="240" w:lineRule="auto"/>
                                    <w:rPr>
                                      <w:sz w:val="22"/>
                                      <w:szCs w:val="22"/>
                                    </w:rPr>
                                  </w:pPr>
                                  <w:r>
                                    <w:rPr>
                                      <w:sz w:val="22"/>
                                      <w:szCs w:val="22"/>
                                    </w:rPr>
                                    <w:t>Shelley Logan</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p>
                              </w:tc>
                            </w:tr>
                            <w:tr w:rsidR="00C132F5" w:rsidTr="00C132F5">
                              <w:trPr>
                                <w:trHeight w:val="152"/>
                              </w:trPr>
                              <w:tc>
                                <w:tcPr>
                                  <w:tcW w:w="2610" w:type="dxa"/>
                                </w:tcPr>
                                <w:p w:rsidR="00C132F5" w:rsidRPr="00F97BC4" w:rsidRDefault="00F2153F" w:rsidP="004059C1">
                                  <w:pPr>
                                    <w:pStyle w:val="listtext"/>
                                    <w:numPr>
                                      <w:ilvl w:val="0"/>
                                      <w:numId w:val="0"/>
                                    </w:numPr>
                                    <w:spacing w:before="0" w:beforeAutospacing="0" w:after="0" w:afterAutospacing="0" w:line="240" w:lineRule="auto"/>
                                    <w:rPr>
                                      <w:sz w:val="22"/>
                                      <w:szCs w:val="22"/>
                                    </w:rPr>
                                  </w:pPr>
                                  <w:r>
                                    <w:rPr>
                                      <w:sz w:val="22"/>
                                      <w:szCs w:val="22"/>
                                    </w:rPr>
                                    <w:t>Mike Homan</w:t>
                                  </w:r>
                                </w:p>
                              </w:tc>
                              <w:tc>
                                <w:tcPr>
                                  <w:tcW w:w="2325" w:type="dxa"/>
                                </w:tcPr>
                                <w:p w:rsidR="00C132F5" w:rsidRPr="00F97BC4" w:rsidRDefault="00E4020D" w:rsidP="004059C1">
                                  <w:pPr>
                                    <w:pStyle w:val="listtext"/>
                                    <w:numPr>
                                      <w:ilvl w:val="0"/>
                                      <w:numId w:val="0"/>
                                    </w:numPr>
                                    <w:spacing w:before="0" w:beforeAutospacing="0" w:after="0" w:afterAutospacing="0" w:line="240" w:lineRule="auto"/>
                                    <w:rPr>
                                      <w:sz w:val="22"/>
                                      <w:szCs w:val="22"/>
                                    </w:rPr>
                                  </w:pPr>
                                  <w:r>
                                    <w:rPr>
                                      <w:sz w:val="22"/>
                                      <w:szCs w:val="22"/>
                                    </w:rPr>
                                    <w:t>Wendy Cunningham</w:t>
                                  </w:r>
                                </w:p>
                              </w:tc>
                              <w:tc>
                                <w:tcPr>
                                  <w:tcW w:w="2325" w:type="dxa"/>
                                </w:tcPr>
                                <w:p w:rsidR="00C132F5" w:rsidRPr="00F97BC4" w:rsidRDefault="00E4020D" w:rsidP="004059C1">
                                  <w:pPr>
                                    <w:pStyle w:val="listtext"/>
                                    <w:numPr>
                                      <w:ilvl w:val="0"/>
                                      <w:numId w:val="0"/>
                                    </w:numPr>
                                    <w:spacing w:before="0" w:beforeAutospacing="0" w:after="0" w:afterAutospacing="0" w:line="240" w:lineRule="auto"/>
                                    <w:rPr>
                                      <w:sz w:val="22"/>
                                      <w:szCs w:val="22"/>
                                    </w:rPr>
                                  </w:pPr>
                                  <w:r>
                                    <w:rPr>
                                      <w:sz w:val="22"/>
                                      <w:szCs w:val="22"/>
                                    </w:rPr>
                                    <w:t>Angela Horne</w:t>
                                  </w:r>
                                </w:p>
                              </w:tc>
                            </w:tr>
                            <w:tr w:rsidR="00C132F5" w:rsidTr="00C132F5">
                              <w:trPr>
                                <w:trHeight w:val="152"/>
                              </w:trPr>
                              <w:tc>
                                <w:tcPr>
                                  <w:tcW w:w="2610" w:type="dxa"/>
                                </w:tcPr>
                                <w:p w:rsidR="00C132F5" w:rsidRPr="00F97BC4" w:rsidRDefault="00F2153F" w:rsidP="004059C1">
                                  <w:pPr>
                                    <w:pStyle w:val="listtext"/>
                                    <w:numPr>
                                      <w:ilvl w:val="0"/>
                                      <w:numId w:val="0"/>
                                    </w:numPr>
                                    <w:spacing w:before="0" w:beforeAutospacing="0" w:after="0" w:afterAutospacing="0" w:line="240" w:lineRule="auto"/>
                                    <w:rPr>
                                      <w:sz w:val="22"/>
                                      <w:szCs w:val="22"/>
                                    </w:rPr>
                                  </w:pPr>
                                  <w:r>
                                    <w:rPr>
                                      <w:sz w:val="22"/>
                                      <w:szCs w:val="22"/>
                                    </w:rPr>
                                    <w:t>John Pinkerton</w:t>
                                  </w:r>
                                </w:p>
                              </w:tc>
                              <w:tc>
                                <w:tcPr>
                                  <w:tcW w:w="2325" w:type="dxa"/>
                                </w:tcPr>
                                <w:p w:rsidR="00C132F5" w:rsidRPr="00F97BC4" w:rsidRDefault="00E4020D" w:rsidP="004059C1">
                                  <w:pPr>
                                    <w:pStyle w:val="listtext"/>
                                    <w:numPr>
                                      <w:ilvl w:val="0"/>
                                      <w:numId w:val="0"/>
                                    </w:numPr>
                                    <w:spacing w:before="0" w:beforeAutospacing="0" w:after="0" w:afterAutospacing="0" w:line="240" w:lineRule="auto"/>
                                    <w:rPr>
                                      <w:sz w:val="22"/>
                                      <w:szCs w:val="22"/>
                                    </w:rPr>
                                  </w:pPr>
                                  <w:r>
                                    <w:rPr>
                                      <w:sz w:val="22"/>
                                      <w:szCs w:val="22"/>
                                    </w:rPr>
                                    <w:t>Mike Robertson</w:t>
                                  </w:r>
                                </w:p>
                              </w:tc>
                              <w:tc>
                                <w:tcPr>
                                  <w:tcW w:w="2325" w:type="dxa"/>
                                </w:tcPr>
                                <w:p w:rsidR="00C132F5" w:rsidRPr="00F97BC4" w:rsidRDefault="00E4020D" w:rsidP="004059C1">
                                  <w:pPr>
                                    <w:pStyle w:val="listtext"/>
                                    <w:numPr>
                                      <w:ilvl w:val="0"/>
                                      <w:numId w:val="0"/>
                                    </w:numPr>
                                    <w:spacing w:before="0" w:beforeAutospacing="0" w:after="0" w:afterAutospacing="0" w:line="240" w:lineRule="auto"/>
                                    <w:rPr>
                                      <w:sz w:val="22"/>
                                      <w:szCs w:val="22"/>
                                    </w:rPr>
                                  </w:pPr>
                                  <w:r>
                                    <w:rPr>
                                      <w:sz w:val="22"/>
                                      <w:szCs w:val="22"/>
                                    </w:rPr>
                                    <w:t>Elizabeth Causey</w:t>
                                  </w:r>
                                </w:p>
                              </w:tc>
                            </w:tr>
                            <w:tr w:rsidR="00C132F5" w:rsidTr="00C132F5">
                              <w:trPr>
                                <w:trHeight w:val="152"/>
                              </w:trPr>
                              <w:tc>
                                <w:tcPr>
                                  <w:tcW w:w="2610" w:type="dxa"/>
                                </w:tcPr>
                                <w:p w:rsidR="00C132F5" w:rsidRDefault="00F2153F" w:rsidP="004059C1">
                                  <w:pPr>
                                    <w:pStyle w:val="listtext"/>
                                    <w:numPr>
                                      <w:ilvl w:val="0"/>
                                      <w:numId w:val="0"/>
                                    </w:numPr>
                                    <w:spacing w:before="0" w:beforeAutospacing="0" w:after="0" w:afterAutospacing="0" w:line="240" w:lineRule="auto"/>
                                    <w:rPr>
                                      <w:sz w:val="22"/>
                                      <w:szCs w:val="22"/>
                                    </w:rPr>
                                  </w:pPr>
                                  <w:r>
                                    <w:rPr>
                                      <w:sz w:val="22"/>
                                      <w:szCs w:val="22"/>
                                    </w:rPr>
                                    <w:t>Robert Redinger</w:t>
                                  </w:r>
                                </w:p>
                              </w:tc>
                              <w:tc>
                                <w:tcPr>
                                  <w:tcW w:w="2325"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Ashley Steinmetz</w:t>
                                  </w:r>
                                </w:p>
                              </w:tc>
                              <w:tc>
                                <w:tcPr>
                                  <w:tcW w:w="2325"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John Baxter</w:t>
                                  </w:r>
                                </w:p>
                              </w:tc>
                            </w:tr>
                            <w:tr w:rsidR="00C132F5" w:rsidTr="00C132F5">
                              <w:trPr>
                                <w:trHeight w:val="152"/>
                              </w:trPr>
                              <w:tc>
                                <w:tcPr>
                                  <w:tcW w:w="2610"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Zachary Brackett</w:t>
                                  </w:r>
                                </w:p>
                              </w:tc>
                              <w:tc>
                                <w:tcPr>
                                  <w:tcW w:w="2325"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Carli Jones</w:t>
                                  </w:r>
                                </w:p>
                              </w:tc>
                              <w:tc>
                                <w:tcPr>
                                  <w:tcW w:w="2325"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Beth Garrish</w:t>
                                  </w:r>
                                </w:p>
                              </w:tc>
                            </w:tr>
                            <w:tr w:rsidR="00C132F5" w:rsidTr="00C132F5">
                              <w:trPr>
                                <w:trHeight w:val="152"/>
                              </w:trPr>
                              <w:tc>
                                <w:tcPr>
                                  <w:tcW w:w="2610" w:type="dxa"/>
                                </w:tcPr>
                                <w:p w:rsidR="00C132F5" w:rsidRDefault="00F2153F" w:rsidP="004059C1">
                                  <w:pPr>
                                    <w:pStyle w:val="listtext"/>
                                    <w:numPr>
                                      <w:ilvl w:val="0"/>
                                      <w:numId w:val="0"/>
                                    </w:numPr>
                                    <w:spacing w:before="0" w:beforeAutospacing="0" w:after="0" w:afterAutospacing="0" w:line="240" w:lineRule="auto"/>
                                    <w:rPr>
                                      <w:sz w:val="22"/>
                                      <w:szCs w:val="22"/>
                                    </w:rPr>
                                  </w:pPr>
                                  <w:r>
                                    <w:rPr>
                                      <w:sz w:val="22"/>
                                      <w:szCs w:val="22"/>
                                    </w:rPr>
                                    <w:t>Mary Overholt</w:t>
                                  </w:r>
                                </w:p>
                              </w:tc>
                              <w:tc>
                                <w:tcPr>
                                  <w:tcW w:w="2325"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Ashley Davis</w:t>
                                  </w:r>
                                </w:p>
                              </w:tc>
                              <w:tc>
                                <w:tcPr>
                                  <w:tcW w:w="2325"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Melissa Rouse</w:t>
                                  </w:r>
                                </w:p>
                              </w:tc>
                            </w:tr>
                            <w:tr w:rsidR="00C132F5" w:rsidTr="00C132F5">
                              <w:trPr>
                                <w:trHeight w:val="152"/>
                              </w:trPr>
                              <w:tc>
                                <w:tcPr>
                                  <w:tcW w:w="2610"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Sandra Stringer</w:t>
                                  </w:r>
                                </w:p>
                              </w:tc>
                              <w:tc>
                                <w:tcPr>
                                  <w:tcW w:w="2325" w:type="dxa"/>
                                </w:tcPr>
                                <w:p w:rsidR="00C132F5" w:rsidRDefault="00F2153F" w:rsidP="004059C1">
                                  <w:pPr>
                                    <w:pStyle w:val="listtext"/>
                                    <w:numPr>
                                      <w:ilvl w:val="0"/>
                                      <w:numId w:val="0"/>
                                    </w:numPr>
                                    <w:spacing w:before="0" w:beforeAutospacing="0" w:after="0" w:afterAutospacing="0" w:line="240" w:lineRule="auto"/>
                                    <w:rPr>
                                      <w:sz w:val="22"/>
                                      <w:szCs w:val="22"/>
                                    </w:rPr>
                                  </w:pPr>
                                  <w:r>
                                    <w:rPr>
                                      <w:sz w:val="22"/>
                                      <w:szCs w:val="22"/>
                                    </w:rPr>
                                    <w:t>Tabitha Weaver</w:t>
                                  </w:r>
                                </w:p>
                              </w:tc>
                              <w:tc>
                                <w:tcPr>
                                  <w:tcW w:w="2325"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Montyce Scott</w:t>
                                  </w:r>
                                </w:p>
                              </w:tc>
                            </w:tr>
                            <w:tr w:rsidR="00E4020D" w:rsidTr="00C132F5">
                              <w:trPr>
                                <w:trHeight w:val="152"/>
                              </w:trPr>
                              <w:tc>
                                <w:tcPr>
                                  <w:tcW w:w="2610" w:type="dxa"/>
                                </w:tcPr>
                                <w:p w:rsidR="00E4020D" w:rsidRDefault="00E4020D" w:rsidP="004059C1">
                                  <w:pPr>
                                    <w:pStyle w:val="listtext"/>
                                    <w:numPr>
                                      <w:ilvl w:val="0"/>
                                      <w:numId w:val="0"/>
                                    </w:numPr>
                                    <w:spacing w:before="0" w:beforeAutospacing="0" w:after="0" w:afterAutospacing="0" w:line="240" w:lineRule="auto"/>
                                    <w:rPr>
                                      <w:sz w:val="22"/>
                                      <w:szCs w:val="22"/>
                                    </w:rPr>
                                  </w:pPr>
                                  <w:r>
                                    <w:rPr>
                                      <w:sz w:val="22"/>
                                      <w:szCs w:val="22"/>
                                    </w:rPr>
                                    <w:t>Dylan Young</w:t>
                                  </w:r>
                                </w:p>
                              </w:tc>
                              <w:tc>
                                <w:tcPr>
                                  <w:tcW w:w="2325" w:type="dxa"/>
                                </w:tcPr>
                                <w:p w:rsidR="00E4020D" w:rsidRDefault="00F2153F" w:rsidP="004059C1">
                                  <w:pPr>
                                    <w:pStyle w:val="listtext"/>
                                    <w:numPr>
                                      <w:ilvl w:val="0"/>
                                      <w:numId w:val="0"/>
                                    </w:numPr>
                                    <w:spacing w:before="0" w:beforeAutospacing="0" w:after="0" w:afterAutospacing="0" w:line="240" w:lineRule="auto"/>
                                    <w:rPr>
                                      <w:sz w:val="22"/>
                                      <w:szCs w:val="22"/>
                                    </w:rPr>
                                  </w:pPr>
                                  <w:r>
                                    <w:rPr>
                                      <w:sz w:val="22"/>
                                      <w:szCs w:val="22"/>
                                    </w:rPr>
                                    <w:t>Brad Burdette</w:t>
                                  </w:r>
                                </w:p>
                              </w:tc>
                              <w:tc>
                                <w:tcPr>
                                  <w:tcW w:w="2325" w:type="dxa"/>
                                </w:tcPr>
                                <w:p w:rsidR="00E4020D" w:rsidRDefault="00E4020D" w:rsidP="004059C1">
                                  <w:pPr>
                                    <w:pStyle w:val="listtext"/>
                                    <w:numPr>
                                      <w:ilvl w:val="0"/>
                                      <w:numId w:val="0"/>
                                    </w:numPr>
                                    <w:spacing w:before="0" w:beforeAutospacing="0" w:after="0" w:afterAutospacing="0" w:line="240" w:lineRule="auto"/>
                                    <w:rPr>
                                      <w:sz w:val="22"/>
                                      <w:szCs w:val="22"/>
                                    </w:rPr>
                                  </w:pPr>
                                  <w:r>
                                    <w:rPr>
                                      <w:sz w:val="22"/>
                                      <w:szCs w:val="22"/>
                                    </w:rPr>
                                    <w:t>Mary Overholt</w:t>
                                  </w:r>
                                </w:p>
                              </w:tc>
                            </w:tr>
                            <w:tr w:rsidR="00E4020D" w:rsidTr="00C132F5">
                              <w:trPr>
                                <w:trHeight w:val="152"/>
                              </w:trPr>
                              <w:tc>
                                <w:tcPr>
                                  <w:tcW w:w="2610" w:type="dxa"/>
                                </w:tcPr>
                                <w:p w:rsidR="00E4020D" w:rsidRDefault="00E4020D" w:rsidP="004059C1">
                                  <w:pPr>
                                    <w:pStyle w:val="listtext"/>
                                    <w:numPr>
                                      <w:ilvl w:val="0"/>
                                      <w:numId w:val="0"/>
                                    </w:numPr>
                                    <w:spacing w:before="0" w:beforeAutospacing="0" w:after="0" w:afterAutospacing="0" w:line="240" w:lineRule="auto"/>
                                    <w:rPr>
                                      <w:sz w:val="22"/>
                                      <w:szCs w:val="22"/>
                                    </w:rPr>
                                  </w:pPr>
                                  <w:r>
                                    <w:rPr>
                                      <w:sz w:val="22"/>
                                      <w:szCs w:val="22"/>
                                    </w:rPr>
                                    <w:t>Tim Corbin</w:t>
                                  </w:r>
                                </w:p>
                              </w:tc>
                              <w:tc>
                                <w:tcPr>
                                  <w:tcW w:w="2325" w:type="dxa"/>
                                </w:tcPr>
                                <w:p w:rsidR="00E4020D" w:rsidRDefault="00F2153F" w:rsidP="004059C1">
                                  <w:pPr>
                                    <w:pStyle w:val="listtext"/>
                                    <w:numPr>
                                      <w:ilvl w:val="0"/>
                                      <w:numId w:val="0"/>
                                    </w:numPr>
                                    <w:spacing w:before="0" w:beforeAutospacing="0" w:after="0" w:afterAutospacing="0" w:line="240" w:lineRule="auto"/>
                                    <w:rPr>
                                      <w:sz w:val="22"/>
                                      <w:szCs w:val="22"/>
                                    </w:rPr>
                                  </w:pPr>
                                  <w:r>
                                    <w:rPr>
                                      <w:sz w:val="22"/>
                                      <w:szCs w:val="22"/>
                                    </w:rPr>
                                    <w:t>Dennis Stockton</w:t>
                                  </w:r>
                                </w:p>
                              </w:tc>
                              <w:tc>
                                <w:tcPr>
                                  <w:tcW w:w="2325" w:type="dxa"/>
                                </w:tcPr>
                                <w:p w:rsidR="00E4020D" w:rsidRDefault="00F2153F" w:rsidP="004059C1">
                                  <w:pPr>
                                    <w:pStyle w:val="listtext"/>
                                    <w:numPr>
                                      <w:ilvl w:val="0"/>
                                      <w:numId w:val="0"/>
                                    </w:numPr>
                                    <w:spacing w:before="0" w:beforeAutospacing="0" w:after="0" w:afterAutospacing="0" w:line="240" w:lineRule="auto"/>
                                    <w:rPr>
                                      <w:sz w:val="22"/>
                                      <w:szCs w:val="22"/>
                                    </w:rPr>
                                  </w:pPr>
                                  <w:r>
                                    <w:rPr>
                                      <w:sz w:val="22"/>
                                      <w:szCs w:val="22"/>
                                    </w:rPr>
                                    <w:t>Rick Little</w:t>
                                  </w:r>
                                </w:p>
                              </w:tc>
                            </w:tr>
                            <w:tr w:rsidR="00F2153F" w:rsidTr="00C132F5">
                              <w:trPr>
                                <w:trHeight w:val="152"/>
                              </w:trPr>
                              <w:tc>
                                <w:tcPr>
                                  <w:tcW w:w="2610" w:type="dxa"/>
                                </w:tcPr>
                                <w:p w:rsidR="00F2153F" w:rsidRDefault="00F2153F" w:rsidP="004059C1">
                                  <w:pPr>
                                    <w:pStyle w:val="listtext"/>
                                    <w:numPr>
                                      <w:ilvl w:val="0"/>
                                      <w:numId w:val="0"/>
                                    </w:numPr>
                                    <w:spacing w:before="0" w:beforeAutospacing="0" w:after="0" w:afterAutospacing="0" w:line="240" w:lineRule="auto"/>
                                    <w:rPr>
                                      <w:sz w:val="22"/>
                                      <w:szCs w:val="22"/>
                                    </w:rPr>
                                  </w:pPr>
                                  <w:r>
                                    <w:rPr>
                                      <w:sz w:val="22"/>
                                      <w:szCs w:val="22"/>
                                    </w:rPr>
                                    <w:t>Whitney Lane</w:t>
                                  </w:r>
                                </w:p>
                              </w:tc>
                              <w:tc>
                                <w:tcPr>
                                  <w:tcW w:w="2325" w:type="dxa"/>
                                </w:tcPr>
                                <w:p w:rsidR="00F2153F" w:rsidRDefault="00F2153F" w:rsidP="004059C1">
                                  <w:pPr>
                                    <w:pStyle w:val="listtext"/>
                                    <w:numPr>
                                      <w:ilvl w:val="0"/>
                                      <w:numId w:val="0"/>
                                    </w:numPr>
                                    <w:spacing w:before="0" w:beforeAutospacing="0" w:after="0" w:afterAutospacing="0" w:line="240" w:lineRule="auto"/>
                                    <w:rPr>
                                      <w:sz w:val="22"/>
                                      <w:szCs w:val="22"/>
                                    </w:rPr>
                                  </w:pPr>
                                  <w:r>
                                    <w:rPr>
                                      <w:sz w:val="22"/>
                                      <w:szCs w:val="22"/>
                                    </w:rPr>
                                    <w:t>Garret Hibbs</w:t>
                                  </w:r>
                                </w:p>
                              </w:tc>
                              <w:tc>
                                <w:tcPr>
                                  <w:tcW w:w="2325" w:type="dxa"/>
                                </w:tcPr>
                                <w:p w:rsidR="00F2153F" w:rsidRDefault="00F2153F" w:rsidP="004059C1">
                                  <w:pPr>
                                    <w:pStyle w:val="listtext"/>
                                    <w:numPr>
                                      <w:ilvl w:val="0"/>
                                      <w:numId w:val="0"/>
                                    </w:numPr>
                                    <w:spacing w:before="0" w:beforeAutospacing="0" w:after="0" w:afterAutospacing="0" w:line="240" w:lineRule="auto"/>
                                    <w:rPr>
                                      <w:sz w:val="22"/>
                                      <w:szCs w:val="22"/>
                                    </w:rPr>
                                  </w:pPr>
                                  <w:r>
                                    <w:rPr>
                                      <w:sz w:val="22"/>
                                      <w:szCs w:val="22"/>
                                    </w:rPr>
                                    <w:t>Missy Taylor</w:t>
                                  </w:r>
                                </w:p>
                              </w:tc>
                            </w:tr>
                            <w:tr w:rsidR="00F2153F" w:rsidTr="00C132F5">
                              <w:trPr>
                                <w:trHeight w:val="152"/>
                              </w:trPr>
                              <w:tc>
                                <w:tcPr>
                                  <w:tcW w:w="2610" w:type="dxa"/>
                                </w:tcPr>
                                <w:p w:rsidR="00F2153F" w:rsidRDefault="00F2153F" w:rsidP="004059C1">
                                  <w:pPr>
                                    <w:pStyle w:val="listtext"/>
                                    <w:numPr>
                                      <w:ilvl w:val="0"/>
                                      <w:numId w:val="0"/>
                                    </w:numPr>
                                    <w:spacing w:before="0" w:beforeAutospacing="0" w:after="0" w:afterAutospacing="0" w:line="240" w:lineRule="auto"/>
                                    <w:rPr>
                                      <w:sz w:val="22"/>
                                      <w:szCs w:val="22"/>
                                    </w:rPr>
                                  </w:pPr>
                                  <w:r>
                                    <w:rPr>
                                      <w:sz w:val="22"/>
                                      <w:szCs w:val="22"/>
                                    </w:rPr>
                                    <w:t>Anna Jacobs</w:t>
                                  </w:r>
                                </w:p>
                              </w:tc>
                              <w:tc>
                                <w:tcPr>
                                  <w:tcW w:w="2325" w:type="dxa"/>
                                </w:tcPr>
                                <w:p w:rsidR="00F2153F" w:rsidRDefault="00F2153F" w:rsidP="004059C1">
                                  <w:pPr>
                                    <w:pStyle w:val="listtext"/>
                                    <w:numPr>
                                      <w:ilvl w:val="0"/>
                                      <w:numId w:val="0"/>
                                    </w:numPr>
                                    <w:spacing w:before="0" w:beforeAutospacing="0" w:after="0" w:afterAutospacing="0" w:line="240" w:lineRule="auto"/>
                                    <w:rPr>
                                      <w:sz w:val="22"/>
                                      <w:szCs w:val="22"/>
                                    </w:rPr>
                                  </w:pPr>
                                  <w:r>
                                    <w:rPr>
                                      <w:sz w:val="22"/>
                                      <w:szCs w:val="22"/>
                                    </w:rPr>
                                    <w:t xml:space="preserve">Johanna Miller </w:t>
                                  </w:r>
                                </w:p>
                              </w:tc>
                              <w:tc>
                                <w:tcPr>
                                  <w:tcW w:w="2325" w:type="dxa"/>
                                </w:tcPr>
                                <w:p w:rsidR="00F2153F" w:rsidRDefault="00F2153F" w:rsidP="004059C1">
                                  <w:pPr>
                                    <w:pStyle w:val="listtext"/>
                                    <w:numPr>
                                      <w:ilvl w:val="0"/>
                                      <w:numId w:val="0"/>
                                    </w:numPr>
                                    <w:spacing w:before="0" w:beforeAutospacing="0" w:after="0" w:afterAutospacing="0" w:line="240" w:lineRule="auto"/>
                                    <w:rPr>
                                      <w:sz w:val="22"/>
                                      <w:szCs w:val="22"/>
                                    </w:rPr>
                                  </w:pPr>
                                  <w:r>
                                    <w:rPr>
                                      <w:sz w:val="22"/>
                                      <w:szCs w:val="22"/>
                                    </w:rPr>
                                    <w:t>Heather Barrrett</w:t>
                                  </w:r>
                                </w:p>
                              </w:tc>
                            </w:tr>
                          </w:tbl>
                          <w:p w:rsidR="003425CE" w:rsidRDefault="003425CE" w:rsidP="004059C1">
                            <w:pPr>
                              <w:pStyle w:val="listtext"/>
                              <w:numPr>
                                <w:ilvl w:val="0"/>
                                <w:numId w:val="0"/>
                              </w:numPr>
                              <w:spacing w:before="0" w:beforeAutospacing="0" w:after="0" w:afterAutospacing="0" w:line="240" w:lineRule="auto"/>
                              <w:ind w:left="720"/>
                              <w:rPr>
                                <w:b/>
                                <w:sz w:val="22"/>
                                <w:szCs w:val="22"/>
                              </w:rPr>
                            </w:pPr>
                          </w:p>
                          <w:p w:rsidR="00790EDC" w:rsidRDefault="00790EDC" w:rsidP="00790EDC">
                            <w:pPr>
                              <w:pStyle w:val="ListParagraph"/>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44A04" id="_x0000_t202" coordsize="21600,21600" o:spt="202" path="m,l,21600r21600,l21600,xe">
                <v:stroke joinstyle="miter"/>
                <v:path gradientshapeok="t" o:connecttype="rect"/>
              </v:shapetype>
              <v:shape id="Text Box 9" o:spid="_x0000_s1026" type="#_x0000_t202" style="position:absolute;margin-left:47.25pt;margin-top:131.25pt;width:537pt;height:486.75pt;z-index:25165926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" filled="f" stroked="f" strokeweight="0" insetpen="t">
                <o:lock v:ext="edit" shapetype="t"/>
                <v:textbox inset="2.85pt,2.85pt,2.85pt,2.85pt">
                  <w:txbxContent>
                    <w:p w:rsidR="003425CE" w:rsidRDefault="003425CE" w:rsidP="00B844B4">
                      <w:pPr>
                        <w:pStyle w:val="listtext"/>
                        <w:numPr>
                          <w:ilvl w:val="0"/>
                          <w:numId w:val="0"/>
                        </w:numPr>
                        <w:spacing w:before="0" w:beforeAutospacing="0" w:after="0" w:afterAutospacing="0" w:line="240" w:lineRule="auto"/>
                        <w:ind w:left="360" w:hanging="360"/>
                        <w:jc w:val="both"/>
                      </w:pPr>
                    </w:p>
                    <w:p w:rsidR="003425CE" w:rsidRPr="00D36B75" w:rsidRDefault="003425CE" w:rsidP="00B844B4">
                      <w:pPr>
                        <w:pStyle w:val="listtext"/>
                        <w:spacing w:before="0" w:beforeAutospacing="0" w:after="0" w:afterAutospacing="0" w:line="240" w:lineRule="auto"/>
                        <w:jc w:val="both"/>
                        <w:rPr>
                          <w:sz w:val="22"/>
                          <w:szCs w:val="22"/>
                        </w:rPr>
                      </w:pPr>
                      <w:r w:rsidRPr="0006196D">
                        <w:rPr>
                          <w:b/>
                        </w:rPr>
                        <w:t>Meeting called</w:t>
                      </w:r>
                      <w:r>
                        <w:rPr>
                          <w:b/>
                        </w:rPr>
                        <w:t xml:space="preserve"> to order</w:t>
                      </w:r>
                      <w:r>
                        <w:rPr>
                          <w:b/>
                          <w:sz w:val="22"/>
                          <w:szCs w:val="22"/>
                        </w:rPr>
                        <w:t xml:space="preserve">:  </w:t>
                      </w:r>
                      <w:r w:rsidR="00790EDC">
                        <w:rPr>
                          <w:sz w:val="22"/>
                          <w:szCs w:val="22"/>
                        </w:rPr>
                        <w:t>Greg Vitek</w:t>
                      </w:r>
                      <w:r>
                        <w:rPr>
                          <w:sz w:val="22"/>
                          <w:szCs w:val="22"/>
                        </w:rPr>
                        <w:t xml:space="preserve"> called to order the first</w:t>
                      </w:r>
                      <w:r w:rsidRPr="00D36B75">
                        <w:rPr>
                          <w:sz w:val="22"/>
                          <w:szCs w:val="22"/>
                        </w:rPr>
                        <w:t xml:space="preserve"> meeting of the</w:t>
                      </w:r>
                      <w:r w:rsidR="00790EDC">
                        <w:rPr>
                          <w:sz w:val="22"/>
                          <w:szCs w:val="22"/>
                        </w:rPr>
                        <w:t xml:space="preserve"> </w:t>
                      </w:r>
                      <w:r w:rsidR="00E4020D">
                        <w:rPr>
                          <w:sz w:val="22"/>
                          <w:szCs w:val="22"/>
                        </w:rPr>
                        <w:t>2022-2023</w:t>
                      </w:r>
                      <w:r>
                        <w:rPr>
                          <w:sz w:val="22"/>
                          <w:szCs w:val="22"/>
                        </w:rPr>
                        <w:t xml:space="preserve"> </w:t>
                      </w:r>
                      <w:r w:rsidR="00C132F5">
                        <w:rPr>
                          <w:sz w:val="22"/>
                          <w:szCs w:val="22"/>
                        </w:rPr>
                        <w:t>CTAE/</w:t>
                      </w:r>
                      <w:r w:rsidRPr="00D36B75">
                        <w:rPr>
                          <w:sz w:val="22"/>
                          <w:szCs w:val="22"/>
                        </w:rPr>
                        <w:t>WBL/YAP Advisory Committee at 11:</w:t>
                      </w:r>
                      <w:r>
                        <w:rPr>
                          <w:sz w:val="22"/>
                          <w:szCs w:val="22"/>
                        </w:rPr>
                        <w:t>3</w:t>
                      </w:r>
                      <w:r w:rsidR="00790EDC">
                        <w:rPr>
                          <w:sz w:val="22"/>
                          <w:szCs w:val="22"/>
                        </w:rPr>
                        <w:t>4</w:t>
                      </w:r>
                      <w:r w:rsidRPr="00D36B75">
                        <w:rPr>
                          <w:sz w:val="22"/>
                          <w:szCs w:val="22"/>
                        </w:rPr>
                        <w:t xml:space="preserve"> a.m. on </w:t>
                      </w:r>
                      <w:r w:rsidR="00E4020D">
                        <w:rPr>
                          <w:sz w:val="22"/>
                          <w:szCs w:val="22"/>
                        </w:rPr>
                        <w:t>September 14, 2022</w:t>
                      </w:r>
                      <w:r w:rsidR="00790EDC">
                        <w:rPr>
                          <w:sz w:val="22"/>
                          <w:szCs w:val="22"/>
                        </w:rPr>
                        <w:t xml:space="preserve"> </w:t>
                      </w:r>
                    </w:p>
                    <w:p w:rsidR="003425CE" w:rsidRPr="00D36B75" w:rsidRDefault="003425CE" w:rsidP="00D01B1D">
                      <w:pPr>
                        <w:pStyle w:val="listtext"/>
                        <w:numPr>
                          <w:ilvl w:val="0"/>
                          <w:numId w:val="0"/>
                        </w:numPr>
                        <w:spacing w:before="0" w:beforeAutospacing="0" w:after="0" w:afterAutospacing="0" w:line="240" w:lineRule="auto"/>
                        <w:ind w:left="360"/>
                        <w:rPr>
                          <w:sz w:val="22"/>
                          <w:szCs w:val="22"/>
                        </w:rPr>
                      </w:pPr>
                    </w:p>
                    <w:p w:rsidR="003425CE" w:rsidRDefault="003425CE" w:rsidP="00D01B1D">
                      <w:pPr>
                        <w:pStyle w:val="listtext"/>
                        <w:spacing w:before="0" w:beforeAutospacing="0" w:after="0" w:afterAutospacing="0" w:line="240" w:lineRule="auto"/>
                        <w:rPr>
                          <w:b/>
                          <w:sz w:val="22"/>
                          <w:szCs w:val="22"/>
                        </w:rPr>
                      </w:pPr>
                      <w:r w:rsidRPr="0006196D">
                        <w:rPr>
                          <w:b/>
                        </w:rPr>
                        <w:t>Members in attendance</w:t>
                      </w:r>
                      <w:r>
                        <w:rPr>
                          <w:b/>
                          <w:sz w:val="22"/>
                          <w:szCs w:val="22"/>
                        </w:rPr>
                        <w:t>:</w:t>
                      </w:r>
                    </w:p>
                    <w:tbl>
                      <w:tblPr>
                        <w:tblStyle w:val="TableGrid"/>
                        <w:tblW w:w="10944"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4"/>
                        <w:gridCol w:w="1161"/>
                        <w:gridCol w:w="222"/>
                        <w:gridCol w:w="222"/>
                        <w:gridCol w:w="222"/>
                        <w:gridCol w:w="222"/>
                      </w:tblGrid>
                      <w:tr w:rsidR="003425CE" w:rsidRPr="00E23E34" w:rsidTr="00BB2322">
                        <w:trPr>
                          <w:gridAfter w:val="2"/>
                          <w:wAfter w:w="444" w:type="dxa"/>
                          <w:trHeight w:val="99"/>
                        </w:trPr>
                        <w:tc>
                          <w:tcPr>
                            <w:tcW w:w="10056" w:type="dxa"/>
                            <w:gridSpan w:val="2"/>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A7385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gridAfter w:val="2"/>
                          <w:wAfter w:w="444" w:type="dxa"/>
                          <w:trHeight w:val="68"/>
                        </w:trPr>
                        <w:tc>
                          <w:tcPr>
                            <w:tcW w:w="10056" w:type="dxa"/>
                            <w:gridSpan w:val="2"/>
                          </w:tcPr>
                          <w:tbl>
                            <w:tblPr>
                              <w:tblStyle w:val="TableGrid"/>
                              <w:tblW w:w="9672" w:type="dxa"/>
                              <w:tblInd w:w="187" w:type="dxa"/>
                              <w:tblLook w:val="04A0" w:firstRow="1" w:lastRow="0" w:firstColumn="1" w:lastColumn="0" w:noHBand="0" w:noVBand="1"/>
                            </w:tblPr>
                            <w:tblGrid>
                              <w:gridCol w:w="2514"/>
                              <w:gridCol w:w="2629"/>
                              <w:gridCol w:w="2401"/>
                              <w:gridCol w:w="2128"/>
                            </w:tblGrid>
                            <w:tr w:rsidR="003425CE" w:rsidTr="004A4D18">
                              <w:trPr>
                                <w:trHeight w:val="275"/>
                              </w:trPr>
                              <w:tc>
                                <w:tcPr>
                                  <w:tcW w:w="2514" w:type="dxa"/>
                                </w:tcPr>
                                <w:p w:rsidR="003425CE" w:rsidRPr="00F97BC4" w:rsidRDefault="00F2153F" w:rsidP="005F460D">
                                  <w:pPr>
                                    <w:pStyle w:val="listtext"/>
                                    <w:numPr>
                                      <w:ilvl w:val="0"/>
                                      <w:numId w:val="0"/>
                                    </w:numPr>
                                    <w:spacing w:before="0" w:beforeAutospacing="0" w:after="0" w:afterAutospacing="0" w:line="240" w:lineRule="auto"/>
                                    <w:rPr>
                                      <w:sz w:val="22"/>
                                      <w:szCs w:val="22"/>
                                    </w:rPr>
                                  </w:pPr>
                                  <w:r>
                                    <w:rPr>
                                      <w:sz w:val="22"/>
                                      <w:szCs w:val="22"/>
                                    </w:rPr>
                                    <w:t>Amy Poole</w:t>
                                  </w:r>
                                </w:p>
                              </w:tc>
                              <w:tc>
                                <w:tcPr>
                                  <w:tcW w:w="2629" w:type="dxa"/>
                                </w:tcPr>
                                <w:p w:rsidR="003425CE" w:rsidRPr="00F97BC4" w:rsidRDefault="00F2153F" w:rsidP="005F460D">
                                  <w:pPr>
                                    <w:pStyle w:val="listtext"/>
                                    <w:numPr>
                                      <w:ilvl w:val="0"/>
                                      <w:numId w:val="0"/>
                                    </w:numPr>
                                    <w:spacing w:before="0" w:beforeAutospacing="0" w:after="0" w:afterAutospacing="0" w:line="240" w:lineRule="auto"/>
                                    <w:rPr>
                                      <w:sz w:val="22"/>
                                      <w:szCs w:val="22"/>
                                    </w:rPr>
                                  </w:pPr>
                                  <w:r>
                                    <w:rPr>
                                      <w:sz w:val="22"/>
                                      <w:szCs w:val="22"/>
                                    </w:rPr>
                                    <w:t>Karen Ewing</w:t>
                                  </w:r>
                                </w:p>
                              </w:tc>
                              <w:tc>
                                <w:tcPr>
                                  <w:tcW w:w="2401"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Makayla Binghand</w:t>
                                  </w:r>
                                </w:p>
                              </w:tc>
                              <w:tc>
                                <w:tcPr>
                                  <w:tcW w:w="2128"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Shane McClellon</w:t>
                                  </w:r>
                                </w:p>
                              </w:tc>
                            </w:tr>
                            <w:tr w:rsidR="003425CE" w:rsidTr="004A4D18">
                              <w:trPr>
                                <w:trHeight w:val="133"/>
                              </w:trPr>
                              <w:tc>
                                <w:tcPr>
                                  <w:tcW w:w="2514"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Ebony Tucker</w:t>
                                  </w:r>
                                </w:p>
                              </w:tc>
                              <w:tc>
                                <w:tcPr>
                                  <w:tcW w:w="2629"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KayLynn Samples</w:t>
                                  </w:r>
                                </w:p>
                              </w:tc>
                              <w:tc>
                                <w:tcPr>
                                  <w:tcW w:w="2401"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Deana Harper</w:t>
                                  </w:r>
                                </w:p>
                              </w:tc>
                              <w:tc>
                                <w:tcPr>
                                  <w:tcW w:w="2128"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Kristi Sims</w:t>
                                  </w:r>
                                </w:p>
                              </w:tc>
                            </w:tr>
                            <w:tr w:rsidR="003425CE" w:rsidTr="004A4D18">
                              <w:trPr>
                                <w:trHeight w:val="133"/>
                              </w:trPr>
                              <w:tc>
                                <w:tcPr>
                                  <w:tcW w:w="2514"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Ben Corley</w:t>
                                  </w:r>
                                </w:p>
                              </w:tc>
                              <w:tc>
                                <w:tcPr>
                                  <w:tcW w:w="2629"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 xml:space="preserve">Breana Cagle </w:t>
                                  </w:r>
                                </w:p>
                              </w:tc>
                              <w:tc>
                                <w:tcPr>
                                  <w:tcW w:w="2401"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Rhonda Samples</w:t>
                                  </w:r>
                                </w:p>
                              </w:tc>
                              <w:tc>
                                <w:tcPr>
                                  <w:tcW w:w="2128"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Russ Gregson</w:t>
                                  </w:r>
                                </w:p>
                              </w:tc>
                            </w:tr>
                            <w:tr w:rsidR="003425CE" w:rsidTr="004A4D18">
                              <w:trPr>
                                <w:trHeight w:val="133"/>
                              </w:trPr>
                              <w:tc>
                                <w:tcPr>
                                  <w:tcW w:w="2514" w:type="dxa"/>
                                </w:tcPr>
                                <w:p w:rsidR="003425CE"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Christy Carter</w:t>
                                  </w:r>
                                </w:p>
                              </w:tc>
                              <w:tc>
                                <w:tcPr>
                                  <w:tcW w:w="2629"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 xml:space="preserve"> Cree Aiken</w:t>
                                  </w:r>
                                </w:p>
                              </w:tc>
                              <w:tc>
                                <w:tcPr>
                                  <w:tcW w:w="2401"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Holli Howard</w:t>
                                  </w:r>
                                </w:p>
                              </w:tc>
                              <w:tc>
                                <w:tcPr>
                                  <w:tcW w:w="2128"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Cammie Carter</w:t>
                                  </w:r>
                                </w:p>
                              </w:tc>
                            </w:tr>
                            <w:tr w:rsidR="003425CE" w:rsidTr="004A4D18">
                              <w:trPr>
                                <w:trHeight w:val="133"/>
                              </w:trPr>
                              <w:tc>
                                <w:tcPr>
                                  <w:tcW w:w="2514"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Kami Kovach</w:t>
                                  </w:r>
                                </w:p>
                              </w:tc>
                              <w:tc>
                                <w:tcPr>
                                  <w:tcW w:w="2629"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Michelle Whitt</w:t>
                                  </w:r>
                                </w:p>
                              </w:tc>
                              <w:tc>
                                <w:tcPr>
                                  <w:tcW w:w="2401"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Wendy Cunningham</w:t>
                                  </w:r>
                                </w:p>
                              </w:tc>
                              <w:tc>
                                <w:tcPr>
                                  <w:tcW w:w="2128" w:type="dxa"/>
                                </w:tcPr>
                                <w:p w:rsidR="003425CE" w:rsidRPr="004A4D18"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Shannon George</w:t>
                                  </w:r>
                                </w:p>
                              </w:tc>
                            </w:tr>
                            <w:tr w:rsidR="003425CE" w:rsidTr="004A4D18">
                              <w:trPr>
                                <w:trHeight w:val="133"/>
                              </w:trPr>
                              <w:tc>
                                <w:tcPr>
                                  <w:tcW w:w="2514" w:type="dxa"/>
                                </w:tcPr>
                                <w:p w:rsidR="003425CE"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Alex George</w:t>
                                  </w:r>
                                </w:p>
                              </w:tc>
                              <w:tc>
                                <w:tcPr>
                                  <w:tcW w:w="2629" w:type="dxa"/>
                                </w:tcPr>
                                <w:p w:rsidR="003425CE"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Nikki Chandler</w:t>
                                  </w:r>
                                </w:p>
                              </w:tc>
                              <w:tc>
                                <w:tcPr>
                                  <w:tcW w:w="2401" w:type="dxa"/>
                                </w:tcPr>
                                <w:p w:rsidR="003425CE" w:rsidRPr="00F97BC4" w:rsidRDefault="00F2153F" w:rsidP="005F460D">
                                  <w:pPr>
                                    <w:pStyle w:val="listtext"/>
                                    <w:numPr>
                                      <w:ilvl w:val="0"/>
                                      <w:numId w:val="0"/>
                                    </w:numPr>
                                    <w:spacing w:before="0" w:beforeAutospacing="0" w:after="0" w:afterAutospacing="0" w:line="240" w:lineRule="auto"/>
                                    <w:rPr>
                                      <w:sz w:val="22"/>
                                      <w:szCs w:val="22"/>
                                    </w:rPr>
                                  </w:pPr>
                                  <w:r>
                                    <w:rPr>
                                      <w:sz w:val="22"/>
                                      <w:szCs w:val="22"/>
                                    </w:rPr>
                                    <w:t>Greg Vitek</w:t>
                                  </w:r>
                                </w:p>
                              </w:tc>
                              <w:tc>
                                <w:tcPr>
                                  <w:tcW w:w="2128" w:type="dxa"/>
                                </w:tcPr>
                                <w:p w:rsidR="003425CE"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John Baxter</w:t>
                                  </w:r>
                                </w:p>
                              </w:tc>
                            </w:tr>
                            <w:tr w:rsidR="003425CE" w:rsidTr="004A4D18">
                              <w:trPr>
                                <w:trHeight w:val="133"/>
                              </w:trPr>
                              <w:tc>
                                <w:tcPr>
                                  <w:tcW w:w="2514" w:type="dxa"/>
                                </w:tcPr>
                                <w:p w:rsidR="003425CE"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Nathan Hamby</w:t>
                                  </w:r>
                                </w:p>
                              </w:tc>
                              <w:tc>
                                <w:tcPr>
                                  <w:tcW w:w="2629" w:type="dxa"/>
                                </w:tcPr>
                                <w:p w:rsidR="003425CE" w:rsidRDefault="00F2153F" w:rsidP="005F460D">
                                  <w:pPr>
                                    <w:pStyle w:val="listtext"/>
                                    <w:numPr>
                                      <w:ilvl w:val="0"/>
                                      <w:numId w:val="0"/>
                                    </w:numPr>
                                    <w:spacing w:before="0" w:beforeAutospacing="0" w:after="0" w:afterAutospacing="0" w:line="240" w:lineRule="auto"/>
                                    <w:rPr>
                                      <w:rFonts w:asciiTheme="minorHAnsi" w:hAnsiTheme="minorHAnsi"/>
                                    </w:rPr>
                                  </w:pPr>
                                  <w:r>
                                    <w:rPr>
                                      <w:rFonts w:asciiTheme="minorHAnsi" w:hAnsiTheme="minorHAnsi"/>
                                    </w:rPr>
                                    <w:t>Lisa Geyer</w:t>
                                  </w: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r w:rsidR="003425CE" w:rsidTr="004A4D18">
                              <w:trPr>
                                <w:trHeight w:val="133"/>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r w:rsidR="003425CE" w:rsidTr="00790EDC">
                              <w:trPr>
                                <w:trHeight w:val="500"/>
                              </w:trPr>
                              <w:tc>
                                <w:tcPr>
                                  <w:tcW w:w="2514"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629"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c>
                                <w:tcPr>
                                  <w:tcW w:w="2401" w:type="dxa"/>
                                </w:tcPr>
                                <w:p w:rsidR="003425CE" w:rsidRDefault="003425CE" w:rsidP="005F460D">
                                  <w:pPr>
                                    <w:pStyle w:val="listtext"/>
                                    <w:numPr>
                                      <w:ilvl w:val="0"/>
                                      <w:numId w:val="0"/>
                                    </w:numPr>
                                    <w:spacing w:before="0" w:beforeAutospacing="0" w:after="0" w:afterAutospacing="0" w:line="240" w:lineRule="auto"/>
                                    <w:rPr>
                                      <w:sz w:val="22"/>
                                      <w:szCs w:val="22"/>
                                    </w:rPr>
                                  </w:pPr>
                                </w:p>
                              </w:tc>
                              <w:tc>
                                <w:tcPr>
                                  <w:tcW w:w="2128" w:type="dxa"/>
                                </w:tcPr>
                                <w:p w:rsidR="003425CE" w:rsidRDefault="003425CE" w:rsidP="005F460D">
                                  <w:pPr>
                                    <w:pStyle w:val="listtext"/>
                                    <w:numPr>
                                      <w:ilvl w:val="0"/>
                                      <w:numId w:val="0"/>
                                    </w:numPr>
                                    <w:spacing w:before="0" w:beforeAutospacing="0" w:after="0" w:afterAutospacing="0" w:line="240" w:lineRule="auto"/>
                                    <w:rPr>
                                      <w:rFonts w:asciiTheme="minorHAnsi" w:hAnsiTheme="minorHAnsi"/>
                                    </w:rPr>
                                  </w:pPr>
                                </w:p>
                              </w:tc>
                            </w:tr>
                            <w:tr w:rsidR="00E4020D" w:rsidTr="00790EDC">
                              <w:trPr>
                                <w:trHeight w:val="500"/>
                              </w:trPr>
                              <w:tc>
                                <w:tcPr>
                                  <w:tcW w:w="2514" w:type="dxa"/>
                                </w:tcPr>
                                <w:p w:rsidR="00E4020D" w:rsidRDefault="00E4020D" w:rsidP="005F460D">
                                  <w:pPr>
                                    <w:pStyle w:val="listtext"/>
                                    <w:numPr>
                                      <w:ilvl w:val="0"/>
                                      <w:numId w:val="0"/>
                                    </w:numPr>
                                    <w:spacing w:before="0" w:beforeAutospacing="0" w:after="0" w:afterAutospacing="0" w:line="240" w:lineRule="auto"/>
                                    <w:rPr>
                                      <w:rFonts w:asciiTheme="minorHAnsi" w:hAnsiTheme="minorHAnsi"/>
                                    </w:rPr>
                                  </w:pPr>
                                </w:p>
                              </w:tc>
                              <w:tc>
                                <w:tcPr>
                                  <w:tcW w:w="2629" w:type="dxa"/>
                                </w:tcPr>
                                <w:p w:rsidR="00E4020D" w:rsidRDefault="00E4020D" w:rsidP="005F460D">
                                  <w:pPr>
                                    <w:pStyle w:val="listtext"/>
                                    <w:numPr>
                                      <w:ilvl w:val="0"/>
                                      <w:numId w:val="0"/>
                                    </w:numPr>
                                    <w:spacing w:before="0" w:beforeAutospacing="0" w:after="0" w:afterAutospacing="0" w:line="240" w:lineRule="auto"/>
                                    <w:rPr>
                                      <w:rFonts w:asciiTheme="minorHAnsi" w:hAnsiTheme="minorHAnsi"/>
                                    </w:rPr>
                                  </w:pPr>
                                </w:p>
                              </w:tc>
                              <w:tc>
                                <w:tcPr>
                                  <w:tcW w:w="2401" w:type="dxa"/>
                                </w:tcPr>
                                <w:p w:rsidR="00E4020D" w:rsidRDefault="00E4020D" w:rsidP="005F460D">
                                  <w:pPr>
                                    <w:pStyle w:val="listtext"/>
                                    <w:numPr>
                                      <w:ilvl w:val="0"/>
                                      <w:numId w:val="0"/>
                                    </w:numPr>
                                    <w:spacing w:before="0" w:beforeAutospacing="0" w:after="0" w:afterAutospacing="0" w:line="240" w:lineRule="auto"/>
                                    <w:rPr>
                                      <w:sz w:val="22"/>
                                      <w:szCs w:val="22"/>
                                    </w:rPr>
                                  </w:pPr>
                                </w:p>
                              </w:tc>
                              <w:tc>
                                <w:tcPr>
                                  <w:tcW w:w="2128" w:type="dxa"/>
                                </w:tcPr>
                                <w:p w:rsidR="00E4020D" w:rsidRDefault="00E4020D" w:rsidP="005F460D">
                                  <w:pPr>
                                    <w:pStyle w:val="listtext"/>
                                    <w:numPr>
                                      <w:ilvl w:val="0"/>
                                      <w:numId w:val="0"/>
                                    </w:numPr>
                                    <w:spacing w:before="0" w:beforeAutospacing="0" w:after="0" w:afterAutospacing="0" w:line="240" w:lineRule="auto"/>
                                    <w:rPr>
                                      <w:rFonts w:asciiTheme="minorHAnsi" w:hAnsiTheme="minorHAnsi"/>
                                    </w:rPr>
                                  </w:pPr>
                                </w:p>
                              </w:tc>
                            </w:tr>
                          </w:tbl>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A7385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r w:rsidR="003425CE" w:rsidRPr="00E23E34" w:rsidTr="00BB2322">
                        <w:trPr>
                          <w:trHeight w:val="201"/>
                        </w:trPr>
                        <w:tc>
                          <w:tcPr>
                            <w:tcW w:w="8877"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1401" w:type="dxa"/>
                            <w:gridSpan w:val="2"/>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Pr="00E23E34"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c>
                          <w:tcPr>
                            <w:tcW w:w="222" w:type="dxa"/>
                          </w:tcPr>
                          <w:p w:rsidR="003425CE" w:rsidRDefault="003425CE" w:rsidP="00BD4D0E">
                            <w:pPr>
                              <w:pStyle w:val="listtext"/>
                              <w:numPr>
                                <w:ilvl w:val="0"/>
                                <w:numId w:val="0"/>
                              </w:numPr>
                              <w:spacing w:before="0" w:beforeAutospacing="0" w:after="0" w:afterAutospacing="0" w:line="240" w:lineRule="auto"/>
                              <w:rPr>
                                <w:rFonts w:asciiTheme="minorHAnsi" w:hAnsiTheme="minorHAnsi"/>
                                <w:sz w:val="22"/>
                                <w:szCs w:val="22"/>
                              </w:rPr>
                            </w:pPr>
                          </w:p>
                        </w:tc>
                      </w:tr>
                    </w:tbl>
                    <w:p w:rsidR="003425CE" w:rsidRDefault="003425CE" w:rsidP="00F07D90">
                      <w:pPr>
                        <w:pStyle w:val="listtext"/>
                        <w:numPr>
                          <w:ilvl w:val="0"/>
                          <w:numId w:val="0"/>
                        </w:numPr>
                        <w:spacing w:before="0" w:beforeAutospacing="0" w:after="0" w:afterAutospacing="0" w:line="240" w:lineRule="auto"/>
                        <w:ind w:left="360"/>
                        <w:rPr>
                          <w:b/>
                          <w:sz w:val="22"/>
                          <w:szCs w:val="22"/>
                        </w:rPr>
                      </w:pPr>
                    </w:p>
                    <w:p w:rsidR="003425CE" w:rsidRDefault="003425CE" w:rsidP="00D36B75">
                      <w:pPr>
                        <w:pStyle w:val="listtext"/>
                        <w:spacing w:before="0" w:beforeAutospacing="0" w:after="0" w:afterAutospacing="0" w:line="240" w:lineRule="auto"/>
                        <w:rPr>
                          <w:b/>
                          <w:sz w:val="22"/>
                          <w:szCs w:val="22"/>
                        </w:rPr>
                      </w:pPr>
                      <w:r w:rsidRPr="0006196D">
                        <w:rPr>
                          <w:b/>
                        </w:rPr>
                        <w:t>Invitees not in attendance</w:t>
                      </w:r>
                      <w:r>
                        <w:rPr>
                          <w:b/>
                          <w:sz w:val="22"/>
                          <w:szCs w:val="22"/>
                        </w:rPr>
                        <w:t>:</w:t>
                      </w:r>
                    </w:p>
                    <w:tbl>
                      <w:tblPr>
                        <w:tblStyle w:val="TableGrid"/>
                        <w:tblW w:w="0" w:type="auto"/>
                        <w:tblInd w:w="720" w:type="dxa"/>
                        <w:tblLook w:val="04A0" w:firstRow="1" w:lastRow="0" w:firstColumn="1" w:lastColumn="0" w:noHBand="0" w:noVBand="1"/>
                      </w:tblPr>
                      <w:tblGrid>
                        <w:gridCol w:w="2610"/>
                        <w:gridCol w:w="2325"/>
                        <w:gridCol w:w="2325"/>
                      </w:tblGrid>
                      <w:tr w:rsidR="00C132F5" w:rsidTr="00C132F5">
                        <w:trPr>
                          <w:trHeight w:val="152"/>
                        </w:trPr>
                        <w:tc>
                          <w:tcPr>
                            <w:tcW w:w="2610" w:type="dxa"/>
                          </w:tcPr>
                          <w:p w:rsidR="00C132F5" w:rsidRPr="004059C1" w:rsidRDefault="00E4020D" w:rsidP="00790EDC">
                            <w:pPr>
                              <w:pStyle w:val="listtext"/>
                              <w:numPr>
                                <w:ilvl w:val="0"/>
                                <w:numId w:val="0"/>
                              </w:numPr>
                              <w:spacing w:before="0" w:beforeAutospacing="0" w:after="0" w:afterAutospacing="0" w:line="240" w:lineRule="auto"/>
                              <w:rPr>
                                <w:sz w:val="22"/>
                                <w:szCs w:val="22"/>
                              </w:rPr>
                            </w:pPr>
                            <w:r>
                              <w:rPr>
                                <w:sz w:val="22"/>
                                <w:szCs w:val="22"/>
                              </w:rPr>
                              <w:t>Sandra Simon Grindy</w:t>
                            </w:r>
                          </w:p>
                        </w:tc>
                        <w:tc>
                          <w:tcPr>
                            <w:tcW w:w="2325" w:type="dxa"/>
                          </w:tcPr>
                          <w:p w:rsidR="00C132F5" w:rsidRPr="00F97BC4" w:rsidRDefault="00E4020D" w:rsidP="004059C1">
                            <w:pPr>
                              <w:pStyle w:val="listtext"/>
                              <w:numPr>
                                <w:ilvl w:val="0"/>
                                <w:numId w:val="0"/>
                              </w:numPr>
                              <w:spacing w:before="0" w:beforeAutospacing="0" w:after="0" w:afterAutospacing="0" w:line="240" w:lineRule="auto"/>
                              <w:rPr>
                                <w:sz w:val="22"/>
                                <w:szCs w:val="22"/>
                              </w:rPr>
                            </w:pPr>
                            <w:r>
                              <w:rPr>
                                <w:sz w:val="22"/>
                                <w:szCs w:val="22"/>
                              </w:rPr>
                              <w:t>Shelley Logan</w:t>
                            </w:r>
                          </w:p>
                        </w:tc>
                        <w:tc>
                          <w:tcPr>
                            <w:tcW w:w="2325" w:type="dxa"/>
                          </w:tcPr>
                          <w:p w:rsidR="00C132F5" w:rsidRPr="00F97BC4" w:rsidRDefault="00C132F5" w:rsidP="004059C1">
                            <w:pPr>
                              <w:pStyle w:val="listtext"/>
                              <w:numPr>
                                <w:ilvl w:val="0"/>
                                <w:numId w:val="0"/>
                              </w:numPr>
                              <w:spacing w:before="0" w:beforeAutospacing="0" w:after="0" w:afterAutospacing="0" w:line="240" w:lineRule="auto"/>
                              <w:rPr>
                                <w:sz w:val="22"/>
                                <w:szCs w:val="22"/>
                              </w:rPr>
                            </w:pPr>
                          </w:p>
                        </w:tc>
                      </w:tr>
                      <w:tr w:rsidR="00C132F5" w:rsidTr="00C132F5">
                        <w:trPr>
                          <w:trHeight w:val="152"/>
                        </w:trPr>
                        <w:tc>
                          <w:tcPr>
                            <w:tcW w:w="2610" w:type="dxa"/>
                          </w:tcPr>
                          <w:p w:rsidR="00C132F5" w:rsidRPr="00F97BC4" w:rsidRDefault="00F2153F" w:rsidP="004059C1">
                            <w:pPr>
                              <w:pStyle w:val="listtext"/>
                              <w:numPr>
                                <w:ilvl w:val="0"/>
                                <w:numId w:val="0"/>
                              </w:numPr>
                              <w:spacing w:before="0" w:beforeAutospacing="0" w:after="0" w:afterAutospacing="0" w:line="240" w:lineRule="auto"/>
                              <w:rPr>
                                <w:sz w:val="22"/>
                                <w:szCs w:val="22"/>
                              </w:rPr>
                            </w:pPr>
                            <w:r>
                              <w:rPr>
                                <w:sz w:val="22"/>
                                <w:szCs w:val="22"/>
                              </w:rPr>
                              <w:t>Mike Homan</w:t>
                            </w:r>
                          </w:p>
                        </w:tc>
                        <w:tc>
                          <w:tcPr>
                            <w:tcW w:w="2325" w:type="dxa"/>
                          </w:tcPr>
                          <w:p w:rsidR="00C132F5" w:rsidRPr="00F97BC4" w:rsidRDefault="00E4020D" w:rsidP="004059C1">
                            <w:pPr>
                              <w:pStyle w:val="listtext"/>
                              <w:numPr>
                                <w:ilvl w:val="0"/>
                                <w:numId w:val="0"/>
                              </w:numPr>
                              <w:spacing w:before="0" w:beforeAutospacing="0" w:after="0" w:afterAutospacing="0" w:line="240" w:lineRule="auto"/>
                              <w:rPr>
                                <w:sz w:val="22"/>
                                <w:szCs w:val="22"/>
                              </w:rPr>
                            </w:pPr>
                            <w:r>
                              <w:rPr>
                                <w:sz w:val="22"/>
                                <w:szCs w:val="22"/>
                              </w:rPr>
                              <w:t>Wendy Cunningham</w:t>
                            </w:r>
                          </w:p>
                        </w:tc>
                        <w:tc>
                          <w:tcPr>
                            <w:tcW w:w="2325" w:type="dxa"/>
                          </w:tcPr>
                          <w:p w:rsidR="00C132F5" w:rsidRPr="00F97BC4" w:rsidRDefault="00E4020D" w:rsidP="004059C1">
                            <w:pPr>
                              <w:pStyle w:val="listtext"/>
                              <w:numPr>
                                <w:ilvl w:val="0"/>
                                <w:numId w:val="0"/>
                              </w:numPr>
                              <w:spacing w:before="0" w:beforeAutospacing="0" w:after="0" w:afterAutospacing="0" w:line="240" w:lineRule="auto"/>
                              <w:rPr>
                                <w:sz w:val="22"/>
                                <w:szCs w:val="22"/>
                              </w:rPr>
                            </w:pPr>
                            <w:r>
                              <w:rPr>
                                <w:sz w:val="22"/>
                                <w:szCs w:val="22"/>
                              </w:rPr>
                              <w:t>Angela Horne</w:t>
                            </w:r>
                          </w:p>
                        </w:tc>
                      </w:tr>
                      <w:tr w:rsidR="00C132F5" w:rsidTr="00C132F5">
                        <w:trPr>
                          <w:trHeight w:val="152"/>
                        </w:trPr>
                        <w:tc>
                          <w:tcPr>
                            <w:tcW w:w="2610" w:type="dxa"/>
                          </w:tcPr>
                          <w:p w:rsidR="00C132F5" w:rsidRPr="00F97BC4" w:rsidRDefault="00F2153F" w:rsidP="004059C1">
                            <w:pPr>
                              <w:pStyle w:val="listtext"/>
                              <w:numPr>
                                <w:ilvl w:val="0"/>
                                <w:numId w:val="0"/>
                              </w:numPr>
                              <w:spacing w:before="0" w:beforeAutospacing="0" w:after="0" w:afterAutospacing="0" w:line="240" w:lineRule="auto"/>
                              <w:rPr>
                                <w:sz w:val="22"/>
                                <w:szCs w:val="22"/>
                              </w:rPr>
                            </w:pPr>
                            <w:r>
                              <w:rPr>
                                <w:sz w:val="22"/>
                                <w:szCs w:val="22"/>
                              </w:rPr>
                              <w:t>John Pinkerton</w:t>
                            </w:r>
                          </w:p>
                        </w:tc>
                        <w:tc>
                          <w:tcPr>
                            <w:tcW w:w="2325" w:type="dxa"/>
                          </w:tcPr>
                          <w:p w:rsidR="00C132F5" w:rsidRPr="00F97BC4" w:rsidRDefault="00E4020D" w:rsidP="004059C1">
                            <w:pPr>
                              <w:pStyle w:val="listtext"/>
                              <w:numPr>
                                <w:ilvl w:val="0"/>
                                <w:numId w:val="0"/>
                              </w:numPr>
                              <w:spacing w:before="0" w:beforeAutospacing="0" w:after="0" w:afterAutospacing="0" w:line="240" w:lineRule="auto"/>
                              <w:rPr>
                                <w:sz w:val="22"/>
                                <w:szCs w:val="22"/>
                              </w:rPr>
                            </w:pPr>
                            <w:r>
                              <w:rPr>
                                <w:sz w:val="22"/>
                                <w:szCs w:val="22"/>
                              </w:rPr>
                              <w:t>Mike Robertson</w:t>
                            </w:r>
                          </w:p>
                        </w:tc>
                        <w:tc>
                          <w:tcPr>
                            <w:tcW w:w="2325" w:type="dxa"/>
                          </w:tcPr>
                          <w:p w:rsidR="00C132F5" w:rsidRPr="00F97BC4" w:rsidRDefault="00E4020D" w:rsidP="004059C1">
                            <w:pPr>
                              <w:pStyle w:val="listtext"/>
                              <w:numPr>
                                <w:ilvl w:val="0"/>
                                <w:numId w:val="0"/>
                              </w:numPr>
                              <w:spacing w:before="0" w:beforeAutospacing="0" w:after="0" w:afterAutospacing="0" w:line="240" w:lineRule="auto"/>
                              <w:rPr>
                                <w:sz w:val="22"/>
                                <w:szCs w:val="22"/>
                              </w:rPr>
                            </w:pPr>
                            <w:r>
                              <w:rPr>
                                <w:sz w:val="22"/>
                                <w:szCs w:val="22"/>
                              </w:rPr>
                              <w:t>Elizabeth Causey</w:t>
                            </w:r>
                          </w:p>
                        </w:tc>
                      </w:tr>
                      <w:tr w:rsidR="00C132F5" w:rsidTr="00C132F5">
                        <w:trPr>
                          <w:trHeight w:val="152"/>
                        </w:trPr>
                        <w:tc>
                          <w:tcPr>
                            <w:tcW w:w="2610" w:type="dxa"/>
                          </w:tcPr>
                          <w:p w:rsidR="00C132F5" w:rsidRDefault="00F2153F" w:rsidP="004059C1">
                            <w:pPr>
                              <w:pStyle w:val="listtext"/>
                              <w:numPr>
                                <w:ilvl w:val="0"/>
                                <w:numId w:val="0"/>
                              </w:numPr>
                              <w:spacing w:before="0" w:beforeAutospacing="0" w:after="0" w:afterAutospacing="0" w:line="240" w:lineRule="auto"/>
                              <w:rPr>
                                <w:sz w:val="22"/>
                                <w:szCs w:val="22"/>
                              </w:rPr>
                            </w:pPr>
                            <w:r>
                              <w:rPr>
                                <w:sz w:val="22"/>
                                <w:szCs w:val="22"/>
                              </w:rPr>
                              <w:t>Robert Redinger</w:t>
                            </w:r>
                          </w:p>
                        </w:tc>
                        <w:tc>
                          <w:tcPr>
                            <w:tcW w:w="2325"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Ashley Steinmetz</w:t>
                            </w:r>
                          </w:p>
                        </w:tc>
                        <w:tc>
                          <w:tcPr>
                            <w:tcW w:w="2325"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John Baxter</w:t>
                            </w:r>
                          </w:p>
                        </w:tc>
                      </w:tr>
                      <w:tr w:rsidR="00C132F5" w:rsidTr="00C132F5">
                        <w:trPr>
                          <w:trHeight w:val="152"/>
                        </w:trPr>
                        <w:tc>
                          <w:tcPr>
                            <w:tcW w:w="2610"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Zachary Brackett</w:t>
                            </w:r>
                          </w:p>
                        </w:tc>
                        <w:tc>
                          <w:tcPr>
                            <w:tcW w:w="2325"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Carli Jones</w:t>
                            </w:r>
                          </w:p>
                        </w:tc>
                        <w:tc>
                          <w:tcPr>
                            <w:tcW w:w="2325"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Beth Garrish</w:t>
                            </w:r>
                          </w:p>
                        </w:tc>
                      </w:tr>
                      <w:tr w:rsidR="00C132F5" w:rsidTr="00C132F5">
                        <w:trPr>
                          <w:trHeight w:val="152"/>
                        </w:trPr>
                        <w:tc>
                          <w:tcPr>
                            <w:tcW w:w="2610" w:type="dxa"/>
                          </w:tcPr>
                          <w:p w:rsidR="00C132F5" w:rsidRDefault="00F2153F" w:rsidP="004059C1">
                            <w:pPr>
                              <w:pStyle w:val="listtext"/>
                              <w:numPr>
                                <w:ilvl w:val="0"/>
                                <w:numId w:val="0"/>
                              </w:numPr>
                              <w:spacing w:before="0" w:beforeAutospacing="0" w:after="0" w:afterAutospacing="0" w:line="240" w:lineRule="auto"/>
                              <w:rPr>
                                <w:sz w:val="22"/>
                                <w:szCs w:val="22"/>
                              </w:rPr>
                            </w:pPr>
                            <w:r>
                              <w:rPr>
                                <w:sz w:val="22"/>
                                <w:szCs w:val="22"/>
                              </w:rPr>
                              <w:t>Mary Overholt</w:t>
                            </w:r>
                          </w:p>
                        </w:tc>
                        <w:tc>
                          <w:tcPr>
                            <w:tcW w:w="2325"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Ashley Davis</w:t>
                            </w:r>
                          </w:p>
                        </w:tc>
                        <w:tc>
                          <w:tcPr>
                            <w:tcW w:w="2325"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Melissa Rouse</w:t>
                            </w:r>
                          </w:p>
                        </w:tc>
                      </w:tr>
                      <w:tr w:rsidR="00C132F5" w:rsidTr="00C132F5">
                        <w:trPr>
                          <w:trHeight w:val="152"/>
                        </w:trPr>
                        <w:tc>
                          <w:tcPr>
                            <w:tcW w:w="2610"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Sandra Stringer</w:t>
                            </w:r>
                          </w:p>
                        </w:tc>
                        <w:tc>
                          <w:tcPr>
                            <w:tcW w:w="2325" w:type="dxa"/>
                          </w:tcPr>
                          <w:p w:rsidR="00C132F5" w:rsidRDefault="00F2153F" w:rsidP="004059C1">
                            <w:pPr>
                              <w:pStyle w:val="listtext"/>
                              <w:numPr>
                                <w:ilvl w:val="0"/>
                                <w:numId w:val="0"/>
                              </w:numPr>
                              <w:spacing w:before="0" w:beforeAutospacing="0" w:after="0" w:afterAutospacing="0" w:line="240" w:lineRule="auto"/>
                              <w:rPr>
                                <w:sz w:val="22"/>
                                <w:szCs w:val="22"/>
                              </w:rPr>
                            </w:pPr>
                            <w:r>
                              <w:rPr>
                                <w:sz w:val="22"/>
                                <w:szCs w:val="22"/>
                              </w:rPr>
                              <w:t>Tabitha Weaver</w:t>
                            </w:r>
                          </w:p>
                        </w:tc>
                        <w:tc>
                          <w:tcPr>
                            <w:tcW w:w="2325" w:type="dxa"/>
                          </w:tcPr>
                          <w:p w:rsidR="00C132F5" w:rsidRDefault="00E4020D" w:rsidP="004059C1">
                            <w:pPr>
                              <w:pStyle w:val="listtext"/>
                              <w:numPr>
                                <w:ilvl w:val="0"/>
                                <w:numId w:val="0"/>
                              </w:numPr>
                              <w:spacing w:before="0" w:beforeAutospacing="0" w:after="0" w:afterAutospacing="0" w:line="240" w:lineRule="auto"/>
                              <w:rPr>
                                <w:sz w:val="22"/>
                                <w:szCs w:val="22"/>
                              </w:rPr>
                            </w:pPr>
                            <w:r>
                              <w:rPr>
                                <w:sz w:val="22"/>
                                <w:szCs w:val="22"/>
                              </w:rPr>
                              <w:t>Montyce Scott</w:t>
                            </w:r>
                          </w:p>
                        </w:tc>
                      </w:tr>
                      <w:tr w:rsidR="00E4020D" w:rsidTr="00C132F5">
                        <w:trPr>
                          <w:trHeight w:val="152"/>
                        </w:trPr>
                        <w:tc>
                          <w:tcPr>
                            <w:tcW w:w="2610" w:type="dxa"/>
                          </w:tcPr>
                          <w:p w:rsidR="00E4020D" w:rsidRDefault="00E4020D" w:rsidP="004059C1">
                            <w:pPr>
                              <w:pStyle w:val="listtext"/>
                              <w:numPr>
                                <w:ilvl w:val="0"/>
                                <w:numId w:val="0"/>
                              </w:numPr>
                              <w:spacing w:before="0" w:beforeAutospacing="0" w:after="0" w:afterAutospacing="0" w:line="240" w:lineRule="auto"/>
                              <w:rPr>
                                <w:sz w:val="22"/>
                                <w:szCs w:val="22"/>
                              </w:rPr>
                            </w:pPr>
                            <w:r>
                              <w:rPr>
                                <w:sz w:val="22"/>
                                <w:szCs w:val="22"/>
                              </w:rPr>
                              <w:t>Dylan Young</w:t>
                            </w:r>
                          </w:p>
                        </w:tc>
                        <w:tc>
                          <w:tcPr>
                            <w:tcW w:w="2325" w:type="dxa"/>
                          </w:tcPr>
                          <w:p w:rsidR="00E4020D" w:rsidRDefault="00F2153F" w:rsidP="004059C1">
                            <w:pPr>
                              <w:pStyle w:val="listtext"/>
                              <w:numPr>
                                <w:ilvl w:val="0"/>
                                <w:numId w:val="0"/>
                              </w:numPr>
                              <w:spacing w:before="0" w:beforeAutospacing="0" w:after="0" w:afterAutospacing="0" w:line="240" w:lineRule="auto"/>
                              <w:rPr>
                                <w:sz w:val="22"/>
                                <w:szCs w:val="22"/>
                              </w:rPr>
                            </w:pPr>
                            <w:r>
                              <w:rPr>
                                <w:sz w:val="22"/>
                                <w:szCs w:val="22"/>
                              </w:rPr>
                              <w:t>Brad Burdette</w:t>
                            </w:r>
                          </w:p>
                        </w:tc>
                        <w:tc>
                          <w:tcPr>
                            <w:tcW w:w="2325" w:type="dxa"/>
                          </w:tcPr>
                          <w:p w:rsidR="00E4020D" w:rsidRDefault="00E4020D" w:rsidP="004059C1">
                            <w:pPr>
                              <w:pStyle w:val="listtext"/>
                              <w:numPr>
                                <w:ilvl w:val="0"/>
                                <w:numId w:val="0"/>
                              </w:numPr>
                              <w:spacing w:before="0" w:beforeAutospacing="0" w:after="0" w:afterAutospacing="0" w:line="240" w:lineRule="auto"/>
                              <w:rPr>
                                <w:sz w:val="22"/>
                                <w:szCs w:val="22"/>
                              </w:rPr>
                            </w:pPr>
                            <w:r>
                              <w:rPr>
                                <w:sz w:val="22"/>
                                <w:szCs w:val="22"/>
                              </w:rPr>
                              <w:t>Mary Overholt</w:t>
                            </w:r>
                          </w:p>
                        </w:tc>
                      </w:tr>
                      <w:tr w:rsidR="00E4020D" w:rsidTr="00C132F5">
                        <w:trPr>
                          <w:trHeight w:val="152"/>
                        </w:trPr>
                        <w:tc>
                          <w:tcPr>
                            <w:tcW w:w="2610" w:type="dxa"/>
                          </w:tcPr>
                          <w:p w:rsidR="00E4020D" w:rsidRDefault="00E4020D" w:rsidP="004059C1">
                            <w:pPr>
                              <w:pStyle w:val="listtext"/>
                              <w:numPr>
                                <w:ilvl w:val="0"/>
                                <w:numId w:val="0"/>
                              </w:numPr>
                              <w:spacing w:before="0" w:beforeAutospacing="0" w:after="0" w:afterAutospacing="0" w:line="240" w:lineRule="auto"/>
                              <w:rPr>
                                <w:sz w:val="22"/>
                                <w:szCs w:val="22"/>
                              </w:rPr>
                            </w:pPr>
                            <w:r>
                              <w:rPr>
                                <w:sz w:val="22"/>
                                <w:szCs w:val="22"/>
                              </w:rPr>
                              <w:t>Tim Corbin</w:t>
                            </w:r>
                          </w:p>
                        </w:tc>
                        <w:tc>
                          <w:tcPr>
                            <w:tcW w:w="2325" w:type="dxa"/>
                          </w:tcPr>
                          <w:p w:rsidR="00E4020D" w:rsidRDefault="00F2153F" w:rsidP="004059C1">
                            <w:pPr>
                              <w:pStyle w:val="listtext"/>
                              <w:numPr>
                                <w:ilvl w:val="0"/>
                                <w:numId w:val="0"/>
                              </w:numPr>
                              <w:spacing w:before="0" w:beforeAutospacing="0" w:after="0" w:afterAutospacing="0" w:line="240" w:lineRule="auto"/>
                              <w:rPr>
                                <w:sz w:val="22"/>
                                <w:szCs w:val="22"/>
                              </w:rPr>
                            </w:pPr>
                            <w:r>
                              <w:rPr>
                                <w:sz w:val="22"/>
                                <w:szCs w:val="22"/>
                              </w:rPr>
                              <w:t>Dennis Stockton</w:t>
                            </w:r>
                          </w:p>
                        </w:tc>
                        <w:tc>
                          <w:tcPr>
                            <w:tcW w:w="2325" w:type="dxa"/>
                          </w:tcPr>
                          <w:p w:rsidR="00E4020D" w:rsidRDefault="00F2153F" w:rsidP="004059C1">
                            <w:pPr>
                              <w:pStyle w:val="listtext"/>
                              <w:numPr>
                                <w:ilvl w:val="0"/>
                                <w:numId w:val="0"/>
                              </w:numPr>
                              <w:spacing w:before="0" w:beforeAutospacing="0" w:after="0" w:afterAutospacing="0" w:line="240" w:lineRule="auto"/>
                              <w:rPr>
                                <w:sz w:val="22"/>
                                <w:szCs w:val="22"/>
                              </w:rPr>
                            </w:pPr>
                            <w:r>
                              <w:rPr>
                                <w:sz w:val="22"/>
                                <w:szCs w:val="22"/>
                              </w:rPr>
                              <w:t>Rick Little</w:t>
                            </w:r>
                          </w:p>
                        </w:tc>
                      </w:tr>
                      <w:tr w:rsidR="00F2153F" w:rsidTr="00C132F5">
                        <w:trPr>
                          <w:trHeight w:val="152"/>
                        </w:trPr>
                        <w:tc>
                          <w:tcPr>
                            <w:tcW w:w="2610" w:type="dxa"/>
                          </w:tcPr>
                          <w:p w:rsidR="00F2153F" w:rsidRDefault="00F2153F" w:rsidP="004059C1">
                            <w:pPr>
                              <w:pStyle w:val="listtext"/>
                              <w:numPr>
                                <w:ilvl w:val="0"/>
                                <w:numId w:val="0"/>
                              </w:numPr>
                              <w:spacing w:before="0" w:beforeAutospacing="0" w:after="0" w:afterAutospacing="0" w:line="240" w:lineRule="auto"/>
                              <w:rPr>
                                <w:sz w:val="22"/>
                                <w:szCs w:val="22"/>
                              </w:rPr>
                            </w:pPr>
                            <w:r>
                              <w:rPr>
                                <w:sz w:val="22"/>
                                <w:szCs w:val="22"/>
                              </w:rPr>
                              <w:t>Whitney Lane</w:t>
                            </w:r>
                          </w:p>
                        </w:tc>
                        <w:tc>
                          <w:tcPr>
                            <w:tcW w:w="2325" w:type="dxa"/>
                          </w:tcPr>
                          <w:p w:rsidR="00F2153F" w:rsidRDefault="00F2153F" w:rsidP="004059C1">
                            <w:pPr>
                              <w:pStyle w:val="listtext"/>
                              <w:numPr>
                                <w:ilvl w:val="0"/>
                                <w:numId w:val="0"/>
                              </w:numPr>
                              <w:spacing w:before="0" w:beforeAutospacing="0" w:after="0" w:afterAutospacing="0" w:line="240" w:lineRule="auto"/>
                              <w:rPr>
                                <w:sz w:val="22"/>
                                <w:szCs w:val="22"/>
                              </w:rPr>
                            </w:pPr>
                            <w:r>
                              <w:rPr>
                                <w:sz w:val="22"/>
                                <w:szCs w:val="22"/>
                              </w:rPr>
                              <w:t>Garret Hibbs</w:t>
                            </w:r>
                          </w:p>
                        </w:tc>
                        <w:tc>
                          <w:tcPr>
                            <w:tcW w:w="2325" w:type="dxa"/>
                          </w:tcPr>
                          <w:p w:rsidR="00F2153F" w:rsidRDefault="00F2153F" w:rsidP="004059C1">
                            <w:pPr>
                              <w:pStyle w:val="listtext"/>
                              <w:numPr>
                                <w:ilvl w:val="0"/>
                                <w:numId w:val="0"/>
                              </w:numPr>
                              <w:spacing w:before="0" w:beforeAutospacing="0" w:after="0" w:afterAutospacing="0" w:line="240" w:lineRule="auto"/>
                              <w:rPr>
                                <w:sz w:val="22"/>
                                <w:szCs w:val="22"/>
                              </w:rPr>
                            </w:pPr>
                            <w:r>
                              <w:rPr>
                                <w:sz w:val="22"/>
                                <w:szCs w:val="22"/>
                              </w:rPr>
                              <w:t>Missy Taylor</w:t>
                            </w:r>
                          </w:p>
                        </w:tc>
                      </w:tr>
                      <w:tr w:rsidR="00F2153F" w:rsidTr="00C132F5">
                        <w:trPr>
                          <w:trHeight w:val="152"/>
                        </w:trPr>
                        <w:tc>
                          <w:tcPr>
                            <w:tcW w:w="2610" w:type="dxa"/>
                          </w:tcPr>
                          <w:p w:rsidR="00F2153F" w:rsidRDefault="00F2153F" w:rsidP="004059C1">
                            <w:pPr>
                              <w:pStyle w:val="listtext"/>
                              <w:numPr>
                                <w:ilvl w:val="0"/>
                                <w:numId w:val="0"/>
                              </w:numPr>
                              <w:spacing w:before="0" w:beforeAutospacing="0" w:after="0" w:afterAutospacing="0" w:line="240" w:lineRule="auto"/>
                              <w:rPr>
                                <w:sz w:val="22"/>
                                <w:szCs w:val="22"/>
                              </w:rPr>
                            </w:pPr>
                            <w:r>
                              <w:rPr>
                                <w:sz w:val="22"/>
                                <w:szCs w:val="22"/>
                              </w:rPr>
                              <w:t>Anna Jacobs</w:t>
                            </w:r>
                          </w:p>
                        </w:tc>
                        <w:tc>
                          <w:tcPr>
                            <w:tcW w:w="2325" w:type="dxa"/>
                          </w:tcPr>
                          <w:p w:rsidR="00F2153F" w:rsidRDefault="00F2153F" w:rsidP="004059C1">
                            <w:pPr>
                              <w:pStyle w:val="listtext"/>
                              <w:numPr>
                                <w:ilvl w:val="0"/>
                                <w:numId w:val="0"/>
                              </w:numPr>
                              <w:spacing w:before="0" w:beforeAutospacing="0" w:after="0" w:afterAutospacing="0" w:line="240" w:lineRule="auto"/>
                              <w:rPr>
                                <w:sz w:val="22"/>
                                <w:szCs w:val="22"/>
                              </w:rPr>
                            </w:pPr>
                            <w:r>
                              <w:rPr>
                                <w:sz w:val="22"/>
                                <w:szCs w:val="22"/>
                              </w:rPr>
                              <w:t xml:space="preserve">Johanna Miller </w:t>
                            </w:r>
                          </w:p>
                        </w:tc>
                        <w:tc>
                          <w:tcPr>
                            <w:tcW w:w="2325" w:type="dxa"/>
                          </w:tcPr>
                          <w:p w:rsidR="00F2153F" w:rsidRDefault="00F2153F" w:rsidP="004059C1">
                            <w:pPr>
                              <w:pStyle w:val="listtext"/>
                              <w:numPr>
                                <w:ilvl w:val="0"/>
                                <w:numId w:val="0"/>
                              </w:numPr>
                              <w:spacing w:before="0" w:beforeAutospacing="0" w:after="0" w:afterAutospacing="0" w:line="240" w:lineRule="auto"/>
                              <w:rPr>
                                <w:sz w:val="22"/>
                                <w:szCs w:val="22"/>
                              </w:rPr>
                            </w:pPr>
                            <w:r>
                              <w:rPr>
                                <w:sz w:val="22"/>
                                <w:szCs w:val="22"/>
                              </w:rPr>
                              <w:t>Heather Barrrett</w:t>
                            </w:r>
                          </w:p>
                        </w:tc>
                      </w:tr>
                    </w:tbl>
                    <w:p w:rsidR="003425CE" w:rsidRDefault="003425CE" w:rsidP="004059C1">
                      <w:pPr>
                        <w:pStyle w:val="listtext"/>
                        <w:numPr>
                          <w:ilvl w:val="0"/>
                          <w:numId w:val="0"/>
                        </w:numPr>
                        <w:spacing w:before="0" w:beforeAutospacing="0" w:after="0" w:afterAutospacing="0" w:line="240" w:lineRule="auto"/>
                        <w:ind w:left="720"/>
                        <w:rPr>
                          <w:b/>
                          <w:sz w:val="22"/>
                          <w:szCs w:val="22"/>
                        </w:rPr>
                      </w:pPr>
                    </w:p>
                    <w:p w:rsidR="00790EDC" w:rsidRDefault="00790EDC" w:rsidP="00790EDC">
                      <w:pPr>
                        <w:pStyle w:val="ListParagraph"/>
                      </w:pPr>
                    </w:p>
                  </w:txbxContent>
                </v:textbox>
                <w10:wrap anchorx="page" anchory="margin"/>
              </v:shape>
            </w:pict>
          </mc:Fallback>
        </mc:AlternateContent>
      </w:r>
      <w:r w:rsidR="00D5398F">
        <w:rPr>
          <w:noProof/>
        </w:rPr>
        <w:drawing>
          <wp:anchor distT="0" distB="0" distL="114300" distR="114300" simplePos="0" relativeHeight="251668480" behindDoc="0" locked="0" layoutInCell="1" allowOverlap="1" wp14:anchorId="32BAFAFF" wp14:editId="4A3BD19E">
            <wp:simplePos x="0" y="0"/>
            <wp:positionH relativeFrom="column">
              <wp:posOffset>7075525</wp:posOffset>
            </wp:positionH>
            <wp:positionV relativeFrom="paragraph">
              <wp:posOffset>8613318</wp:posOffset>
            </wp:positionV>
            <wp:extent cx="1076325" cy="1076325"/>
            <wp:effectExtent l="0" t="0" r="9525" b="9525"/>
            <wp:wrapNone/>
            <wp:docPr id="12" name="Picture 12" descr="WBL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L QR Cod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F5F78">
        <w:rPr>
          <w:noProof/>
        </w:rPr>
        <mc:AlternateContent>
          <mc:Choice Requires="wps">
            <w:drawing>
              <wp:anchor distT="0" distB="0" distL="114300" distR="114300" simplePos="0" relativeHeight="251660288" behindDoc="0" locked="0" layoutInCell="1" allowOverlap="1" wp14:anchorId="0FD42628" wp14:editId="58C89510">
                <wp:simplePos x="0" y="0"/>
                <wp:positionH relativeFrom="page">
                  <wp:posOffset>8830230</wp:posOffset>
                </wp:positionH>
                <wp:positionV relativeFrom="page">
                  <wp:posOffset>7813387</wp:posOffset>
                </wp:positionV>
                <wp:extent cx="2857500" cy="1688124"/>
                <wp:effectExtent l="0" t="0" r="0" b="762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81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25CE" w:rsidRPr="00FC6998" w:rsidRDefault="003425CE"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3425CE" w:rsidRPr="00FC6998" w:rsidRDefault="003425CE"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3425CE" w:rsidRPr="00FC6998" w:rsidRDefault="003425CE" w:rsidP="004736E1">
                            <w:pPr>
                              <w:pStyle w:val="Heading3"/>
                              <w:rPr>
                                <w:rFonts w:cs="Tahoma"/>
                                <w:sz w:val="28"/>
                              </w:rPr>
                            </w:pPr>
                            <w:r>
                              <w:rPr>
                                <w:rFonts w:cs="Tahoma"/>
                                <w:sz w:val="28"/>
                              </w:rPr>
                              <w:t>Hall County Schools</w:t>
                            </w:r>
                          </w:p>
                          <w:p w:rsidR="003425CE" w:rsidRDefault="003425CE" w:rsidP="004736E1">
                            <w:pPr>
                              <w:jc w:val="right"/>
                              <w:rPr>
                                <w:rFonts w:ascii="Tahoma" w:hAnsi="Tahoma" w:cs="Tahoma"/>
                                <w:i/>
                                <w:color w:val="000000" w:themeColor="text1"/>
                              </w:rPr>
                            </w:pPr>
                            <w:r>
                              <w:rPr>
                                <w:rFonts w:ascii="Tahoma" w:hAnsi="Tahoma" w:cs="Tahoma"/>
                                <w:i/>
                                <w:color w:val="000000" w:themeColor="text1"/>
                              </w:rPr>
                              <w:t>711 Green Street</w:t>
                            </w:r>
                          </w:p>
                          <w:p w:rsidR="003425CE" w:rsidRPr="00FC0DBC" w:rsidRDefault="003425CE" w:rsidP="004736E1">
                            <w:pPr>
                              <w:jc w:val="right"/>
                              <w:rPr>
                                <w:rFonts w:ascii="Tahoma" w:hAnsi="Tahoma" w:cs="Tahoma"/>
                                <w:i/>
                                <w:color w:val="000000" w:themeColor="text1"/>
                              </w:rPr>
                            </w:pPr>
                            <w:r>
                              <w:rPr>
                                <w:rFonts w:ascii="Tahoma" w:hAnsi="Tahoma" w:cs="Tahoma"/>
                                <w:i/>
                                <w:color w:val="000000" w:themeColor="text1"/>
                              </w:rPr>
                              <w:t>Gainesville, GA  30501</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42628" id="Text Box 10" o:spid="_x0000_s1027" type="#_x0000_t202" style="position:absolute;margin-left:695.3pt;margin-top:615.25pt;width:225pt;height:132.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" filled="f" stroked="f">
                <v:textbox inset="3.6pt,,3.6pt">
                  <w:txbxContent>
                    <w:p w:rsidR="003425CE" w:rsidRPr="00FC6998" w:rsidRDefault="003425CE" w:rsidP="002F5063">
                      <w:pPr>
                        <w:pStyle w:val="Heading3"/>
                        <w:rPr>
                          <w:rFonts w:cs="Tahoma"/>
                          <w:sz w:val="28"/>
                        </w:rPr>
                      </w:pPr>
                      <w:r>
                        <w:rPr>
                          <w:rFonts w:cs="Tahoma"/>
                          <w:sz w:val="28"/>
                        </w:rPr>
                        <w:t>October 28</w:t>
                      </w:r>
                      <w:r w:rsidRPr="00FC6998">
                        <w:rPr>
                          <w:rFonts w:cs="Tahoma"/>
                          <w:sz w:val="28"/>
                        </w:rPr>
                        <w:t>, 201</w:t>
                      </w:r>
                      <w:r>
                        <w:rPr>
                          <w:rFonts w:cs="Tahoma"/>
                          <w:sz w:val="28"/>
                        </w:rPr>
                        <w:t>4</w:t>
                      </w:r>
                    </w:p>
                    <w:p w:rsidR="003425CE" w:rsidRPr="00FC6998" w:rsidRDefault="003425CE" w:rsidP="002F5063">
                      <w:pPr>
                        <w:pStyle w:val="Heading3"/>
                        <w:rPr>
                          <w:rFonts w:cs="Tahoma"/>
                          <w:sz w:val="28"/>
                        </w:rPr>
                      </w:pPr>
                      <w:r>
                        <w:rPr>
                          <w:rFonts w:cs="Tahoma"/>
                          <w:sz w:val="28"/>
                        </w:rPr>
                        <w:t xml:space="preserve">11:30 </w:t>
                      </w:r>
                      <w:r w:rsidRPr="00FC6998">
                        <w:rPr>
                          <w:rFonts w:cs="Tahoma"/>
                          <w:sz w:val="28"/>
                        </w:rPr>
                        <w:t>a.m. -</w:t>
                      </w:r>
                      <w:r>
                        <w:rPr>
                          <w:rFonts w:cs="Tahoma"/>
                          <w:sz w:val="28"/>
                        </w:rPr>
                        <w:t xml:space="preserve"> 12</w:t>
                      </w:r>
                      <w:r w:rsidRPr="00FC6998">
                        <w:rPr>
                          <w:rFonts w:cs="Tahoma"/>
                          <w:sz w:val="28"/>
                        </w:rPr>
                        <w:t>:</w:t>
                      </w:r>
                      <w:r>
                        <w:rPr>
                          <w:rFonts w:cs="Tahoma"/>
                          <w:sz w:val="28"/>
                        </w:rPr>
                        <w:t>3</w:t>
                      </w:r>
                      <w:r w:rsidRPr="00FC6998">
                        <w:rPr>
                          <w:rFonts w:cs="Tahoma"/>
                          <w:sz w:val="28"/>
                        </w:rPr>
                        <w:t>0 p.m.</w:t>
                      </w:r>
                    </w:p>
                    <w:p w:rsidR="003425CE" w:rsidRPr="00FC6998" w:rsidRDefault="003425CE" w:rsidP="004736E1">
                      <w:pPr>
                        <w:pStyle w:val="Heading3"/>
                        <w:rPr>
                          <w:rFonts w:cs="Tahoma"/>
                          <w:sz w:val="28"/>
                        </w:rPr>
                      </w:pPr>
                      <w:r>
                        <w:rPr>
                          <w:rFonts w:cs="Tahoma"/>
                          <w:sz w:val="28"/>
                        </w:rPr>
                        <w:t>Hall County Schools</w:t>
                      </w:r>
                    </w:p>
                    <w:p w:rsidR="003425CE" w:rsidRDefault="003425CE" w:rsidP="004736E1">
                      <w:pPr>
                        <w:jc w:val="right"/>
                        <w:rPr>
                          <w:rFonts w:ascii="Tahoma" w:hAnsi="Tahoma" w:cs="Tahoma"/>
                          <w:i/>
                          <w:color w:val="000000" w:themeColor="text1"/>
                        </w:rPr>
                      </w:pPr>
                      <w:r>
                        <w:rPr>
                          <w:rFonts w:ascii="Tahoma" w:hAnsi="Tahoma" w:cs="Tahoma"/>
                          <w:i/>
                          <w:color w:val="000000" w:themeColor="text1"/>
                        </w:rPr>
                        <w:t>711 Green Street</w:t>
                      </w:r>
                    </w:p>
                    <w:p w:rsidR="003425CE" w:rsidRPr="00FC0DBC" w:rsidRDefault="003425CE" w:rsidP="004736E1">
                      <w:pPr>
                        <w:jc w:val="right"/>
                        <w:rPr>
                          <w:rFonts w:ascii="Tahoma" w:hAnsi="Tahoma" w:cs="Tahoma"/>
                          <w:i/>
                          <w:color w:val="000000" w:themeColor="text1"/>
                        </w:rPr>
                      </w:pPr>
                      <w:r>
                        <w:rPr>
                          <w:rFonts w:ascii="Tahoma" w:hAnsi="Tahoma" w:cs="Tahoma"/>
                          <w:i/>
                          <w:color w:val="000000" w:themeColor="text1"/>
                        </w:rPr>
                        <w:t>Gainesville, GA  30501</w:t>
                      </w:r>
                    </w:p>
                  </w:txbxContent>
                </v:textbox>
                <w10:wrap anchorx="page" anchory="page"/>
              </v:shape>
            </w:pict>
          </mc:Fallback>
        </mc:AlternateContent>
      </w:r>
      <w:r w:rsidR="000F7C80">
        <w:tab/>
      </w:r>
      <w:r w:rsidR="000F7C80">
        <w:tab/>
      </w:r>
      <w:r w:rsidR="000F7C80">
        <w:tab/>
      </w:r>
      <w:r w:rsidR="000F7C80">
        <w:tab/>
      </w:r>
      <w:r w:rsidR="000F7C80">
        <w:tab/>
      </w:r>
      <w:r w:rsidR="000F7C80">
        <w:tab/>
      </w:r>
      <w:r w:rsidR="000F7C80">
        <w:tab/>
      </w:r>
      <w:r w:rsidR="000F7C80">
        <w:tab/>
      </w:r>
    </w:p>
    <w:p w:rsidR="00790EDC" w:rsidRDefault="00790EDC" w:rsidP="00C82691"/>
    <w:p w:rsidR="00790EDC" w:rsidRPr="000F7C80" w:rsidRDefault="00721B79" w:rsidP="000F7C80">
      <w:pPr>
        <w:spacing w:after="160" w:line="259" w:lineRule="auto"/>
        <w:rPr>
          <w:rFonts w:ascii="Tahoma" w:hAnsi="Tahoma" w:cs="Tahoma"/>
          <w:sz w:val="22"/>
          <w:szCs w:val="22"/>
        </w:rPr>
      </w:pPr>
      <w:r>
        <w:rPr>
          <w:noProof/>
        </w:rPr>
        <mc:AlternateContent>
          <mc:Choice Requires="wps">
            <w:drawing>
              <wp:anchor distT="36576" distB="36576" distL="36576" distR="36576" simplePos="0" relativeHeight="251658240" behindDoc="0" locked="0" layoutInCell="1" allowOverlap="1" wp14:anchorId="50B7E89E" wp14:editId="3A63E2A5">
                <wp:simplePos x="0" y="0"/>
                <wp:positionH relativeFrom="page">
                  <wp:posOffset>1471930</wp:posOffset>
                </wp:positionH>
                <wp:positionV relativeFrom="page">
                  <wp:posOffset>2261235</wp:posOffset>
                </wp:positionV>
                <wp:extent cx="5290930" cy="338455"/>
                <wp:effectExtent l="0" t="0" r="5080"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290930" cy="3384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Pr="002D59D6" w:rsidRDefault="003425CE" w:rsidP="009B1EB1">
                            <w:pPr>
                              <w:pStyle w:val="Heading2"/>
                              <w:rPr>
                                <w:rFonts w:ascii="Arial" w:hAnsi="Arial"/>
                              </w:rPr>
                            </w:pPr>
                            <w:r>
                              <w:rPr>
                                <w:rFonts w:ascii="Arial" w:hAnsi="Arial"/>
                              </w:rPr>
                              <w:t>M</w:t>
                            </w:r>
                            <w:r w:rsidR="00790EDC">
                              <w:rPr>
                                <w:rFonts w:ascii="Arial" w:hAnsi="Arial"/>
                              </w:rPr>
                              <w:t xml:space="preserve">inutes </w:t>
                            </w:r>
                            <w:r w:rsidR="00662177">
                              <w:rPr>
                                <w:rFonts w:ascii="Arial" w:hAnsi="Arial"/>
                              </w:rPr>
                              <w:t>01-17-2023</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7E89E" id="Text Box 8" o:spid="_x0000_s1028" type="#_x0000_t202" style="position:absolute;margin-left:115.9pt;margin-top:178.05pt;width:416.6pt;height:26.6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" filled="f" stroked="f" strokeweight="0" insetpen="t">
                <o:lock v:ext="edit" shapetype="t"/>
                <v:textbox inset="2.85pt,2.85pt,2.85pt,2.85pt">
                  <w:txbxContent>
                    <w:p w:rsidR="003425CE" w:rsidRPr="002D59D6" w:rsidRDefault="003425CE" w:rsidP="009B1EB1">
                      <w:pPr>
                        <w:pStyle w:val="Heading2"/>
                        <w:rPr>
                          <w:rFonts w:ascii="Arial" w:hAnsi="Arial"/>
                        </w:rPr>
                      </w:pPr>
                      <w:r>
                        <w:rPr>
                          <w:rFonts w:ascii="Arial" w:hAnsi="Arial"/>
                        </w:rPr>
                        <w:t>M</w:t>
                      </w:r>
                      <w:r w:rsidR="00790EDC">
                        <w:rPr>
                          <w:rFonts w:ascii="Arial" w:hAnsi="Arial"/>
                        </w:rPr>
                        <w:t xml:space="preserve">inutes </w:t>
                      </w:r>
                      <w:r w:rsidR="00662177">
                        <w:rPr>
                          <w:rFonts w:ascii="Arial" w:hAnsi="Arial"/>
                        </w:rPr>
                        <w:t>01-17-2023</w:t>
                      </w:r>
                    </w:p>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14:anchorId="1DFAC0B7" wp14:editId="37BFF4B6">
                <wp:simplePos x="0" y="0"/>
                <wp:positionH relativeFrom="margin">
                  <wp:align>left</wp:align>
                </wp:positionH>
                <wp:positionV relativeFrom="page">
                  <wp:posOffset>2256790</wp:posOffset>
                </wp:positionV>
                <wp:extent cx="6429844" cy="285750"/>
                <wp:effectExtent l="0" t="0" r="9525"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29844" cy="285750"/>
                        </a:xfrm>
                        <a:prstGeom prst="roundRect">
                          <a:avLst>
                            <a:gd name="adj" fmla="val 50000"/>
                          </a:avLst>
                        </a:prstGeom>
                        <a:solidFill>
                          <a:srgbClr val="000080"/>
                        </a:solidFill>
                        <a:ln>
                          <a:noFill/>
                        </a:ln>
                        <a:effectLst/>
                        <a:extLst>
                          <a:ext uri="{91240B29-F687-4F45-9708-019B960494DF}">
                            <a14:hiddenLine xmlns:a14="http://schemas.microsoft.com/office/drawing/2010/main" w="0" algn="in">
                              <a:solidFill>
                                <a:srgbClr val="000000"/>
                              </a:solidFill>
                              <a:round/>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09C57E18" id="AutoShape 7" o:spid="_x0000_s1026" style="position:absolute;margin-left:0;margin-top:177.7pt;width:506.3pt;height:22.5pt;z-index:25165721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" fillcolor="navy" stroked="f" strokeweight="0" insetpen="t">
                <v:shadow color="#ccc"/>
                <o:lock v:ext="edit" shapetype="t"/>
                <v:textbox inset="2.88pt,2.88pt,2.88pt,2.88pt"/>
                <w10:wrap anchorx="margin" anchory="page"/>
              </v:roundrect>
            </w:pict>
          </mc:Fallback>
        </mc:AlternateContent>
      </w:r>
      <w:r>
        <w:rPr>
          <w:noProof/>
        </w:rPr>
        <mc:AlternateContent>
          <mc:Choice Requires="wps">
            <w:drawing>
              <wp:anchor distT="36576" distB="36576" distL="36576" distR="36576" simplePos="0" relativeHeight="251656192" behindDoc="0" locked="0" layoutInCell="1" allowOverlap="1" wp14:anchorId="26A57BDA" wp14:editId="358D2BCB">
                <wp:simplePos x="0" y="0"/>
                <wp:positionH relativeFrom="page">
                  <wp:posOffset>1236345</wp:posOffset>
                </wp:positionH>
                <wp:positionV relativeFrom="page">
                  <wp:posOffset>1807210</wp:posOffset>
                </wp:positionV>
                <wp:extent cx="5829300" cy="133223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5829300" cy="13322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425CE" w:rsidRPr="002D59D6" w:rsidRDefault="00F9276D" w:rsidP="007B4A9B">
                            <w:pPr>
                              <w:pStyle w:val="Heading1"/>
                              <w:rPr>
                                <w:rFonts w:ascii="Arial" w:hAnsi="Arial" w:cs="Arial"/>
                                <w:sz w:val="48"/>
                                <w:szCs w:val="48"/>
                              </w:rPr>
                            </w:pPr>
                            <w:r>
                              <w:rPr>
                                <w:rFonts w:ascii="Arial" w:hAnsi="Arial" w:cs="Arial"/>
                                <w:smallCaps/>
                                <w:sz w:val="48"/>
                                <w:szCs w:val="48"/>
                              </w:rPr>
                              <w:t>CTAE/</w:t>
                            </w:r>
                            <w:r w:rsidR="003425CE" w:rsidRPr="002D59D6">
                              <w:rPr>
                                <w:rFonts w:ascii="Arial" w:hAnsi="Arial" w:cs="Arial"/>
                                <w:smallCaps/>
                                <w:sz w:val="48"/>
                                <w:szCs w:val="48"/>
                              </w:rPr>
                              <w:t>WBL</w:t>
                            </w:r>
                            <w:r w:rsidR="003425CE">
                              <w:rPr>
                                <w:rFonts w:ascii="Arial" w:hAnsi="Arial" w:cs="Arial"/>
                                <w:smallCaps/>
                                <w:sz w:val="48"/>
                                <w:szCs w:val="48"/>
                              </w:rPr>
                              <w:t>/YAP</w:t>
                            </w:r>
                            <w:r w:rsidR="003425CE" w:rsidRPr="002D59D6">
                              <w:rPr>
                                <w:rFonts w:ascii="Arial" w:hAnsi="Arial" w:cs="Arial"/>
                                <w:smallCaps/>
                                <w:sz w:val="48"/>
                                <w:szCs w:val="48"/>
                              </w:rPr>
                              <w:t xml:space="preserve"> Advisory Committee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57BDA" id="Text Box 5" o:spid="_x0000_s1029" type="#_x0000_t202" style="position:absolute;margin-left:97.35pt;margin-top:142.3pt;width:459pt;height:104.9pt;z-index:25165619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nK/QIAAJ8GAAAOAAAAZHJzL2Uyb0RvYy54bWysVV1vmzAUfZ+0/2D5nQKB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" filled="f" stroked="f" strokeweight="0" insetpen="t">
                <o:lock v:ext="edit" shapetype="t"/>
                <v:textbox inset="2.85pt,2.85pt,2.85pt,2.85pt">
                  <w:txbxContent>
                    <w:p w:rsidR="003425CE" w:rsidRPr="002D59D6" w:rsidRDefault="00F9276D" w:rsidP="007B4A9B">
                      <w:pPr>
                        <w:pStyle w:val="Heading1"/>
                        <w:rPr>
                          <w:rFonts w:ascii="Arial" w:hAnsi="Arial" w:cs="Arial"/>
                          <w:sz w:val="48"/>
                          <w:szCs w:val="48"/>
                        </w:rPr>
                      </w:pPr>
                      <w:r>
                        <w:rPr>
                          <w:rFonts w:ascii="Arial" w:hAnsi="Arial" w:cs="Arial"/>
                          <w:smallCaps/>
                          <w:sz w:val="48"/>
                          <w:szCs w:val="48"/>
                        </w:rPr>
                        <w:t>CTAE/</w:t>
                      </w:r>
                      <w:r w:rsidR="003425CE" w:rsidRPr="002D59D6">
                        <w:rPr>
                          <w:rFonts w:ascii="Arial" w:hAnsi="Arial" w:cs="Arial"/>
                          <w:smallCaps/>
                          <w:sz w:val="48"/>
                          <w:szCs w:val="48"/>
                        </w:rPr>
                        <w:t>WBL</w:t>
                      </w:r>
                      <w:r w:rsidR="003425CE">
                        <w:rPr>
                          <w:rFonts w:ascii="Arial" w:hAnsi="Arial" w:cs="Arial"/>
                          <w:smallCaps/>
                          <w:sz w:val="48"/>
                          <w:szCs w:val="48"/>
                        </w:rPr>
                        <w:t>/YAP</w:t>
                      </w:r>
                      <w:r w:rsidR="003425CE" w:rsidRPr="002D59D6">
                        <w:rPr>
                          <w:rFonts w:ascii="Arial" w:hAnsi="Arial" w:cs="Arial"/>
                          <w:smallCaps/>
                          <w:sz w:val="48"/>
                          <w:szCs w:val="48"/>
                        </w:rPr>
                        <w:t xml:space="preserve"> Advisory Committee</w:t>
                      </w:r>
                    </w:p>
                  </w:txbxContent>
                </v:textbox>
                <w10:wrap anchorx="page" anchory="page"/>
              </v:shape>
            </w:pict>
          </mc:Fallback>
        </mc:AlternateContent>
      </w:r>
      <w:r w:rsidR="007A0A97">
        <w:br w:type="page"/>
      </w:r>
    </w:p>
    <w:p w:rsidR="00F52475" w:rsidRPr="00F52475" w:rsidRDefault="00F52475" w:rsidP="00F52475">
      <w:pPr>
        <w:spacing w:after="160" w:line="259" w:lineRule="auto"/>
        <w:rPr>
          <w:rFonts w:ascii="Tahoma" w:hAnsi="Tahoma" w:cs="Tahoma"/>
          <w:b/>
          <w:sz w:val="22"/>
          <w:szCs w:val="22"/>
        </w:rPr>
      </w:pPr>
      <w:r w:rsidRPr="00F52475">
        <w:rPr>
          <w:rFonts w:ascii="Tahoma" w:hAnsi="Tahoma" w:cs="Tahoma"/>
          <w:b/>
          <w:sz w:val="22"/>
          <w:szCs w:val="22"/>
        </w:rPr>
        <w:lastRenderedPageBreak/>
        <w:t>Welcome, Introductions &amp; Approval of Minutes- Greg Vitek, Chair, Work Force Strategies Group</w:t>
      </w:r>
    </w:p>
    <w:p w:rsidR="00790EDC" w:rsidRPr="00790EDC" w:rsidRDefault="00790EDC" w:rsidP="00790EDC">
      <w:pPr>
        <w:pStyle w:val="ListParagraph"/>
        <w:numPr>
          <w:ilvl w:val="0"/>
          <w:numId w:val="17"/>
        </w:numPr>
        <w:spacing w:after="160" w:line="259" w:lineRule="auto"/>
        <w:rPr>
          <w:rFonts w:ascii="Tahoma" w:hAnsi="Tahoma" w:cs="Tahoma"/>
          <w:sz w:val="22"/>
          <w:szCs w:val="22"/>
        </w:rPr>
      </w:pPr>
      <w:r>
        <w:rPr>
          <w:rFonts w:ascii="Tahoma" w:hAnsi="Tahoma" w:cs="Tahoma"/>
          <w:sz w:val="22"/>
          <w:szCs w:val="22"/>
        </w:rPr>
        <w:t>G</w:t>
      </w:r>
      <w:r w:rsidR="00F52475">
        <w:rPr>
          <w:rFonts w:ascii="Tahoma" w:hAnsi="Tahoma" w:cs="Tahoma"/>
          <w:sz w:val="22"/>
          <w:szCs w:val="22"/>
        </w:rPr>
        <w:t xml:space="preserve">reg </w:t>
      </w:r>
      <w:r w:rsidR="00F219F1">
        <w:rPr>
          <w:rFonts w:ascii="Tahoma" w:hAnsi="Tahoma" w:cs="Tahoma"/>
          <w:sz w:val="22"/>
          <w:szCs w:val="22"/>
        </w:rPr>
        <w:t>welcomed members and thanked members for being in attendance.</w:t>
      </w:r>
    </w:p>
    <w:p w:rsidR="00F52475" w:rsidRPr="00F52475" w:rsidRDefault="00F52475" w:rsidP="00F52475">
      <w:pPr>
        <w:spacing w:after="160" w:line="259" w:lineRule="auto"/>
        <w:rPr>
          <w:rFonts w:ascii="Tahoma" w:hAnsi="Tahoma" w:cs="Tahoma"/>
          <w:b/>
          <w:sz w:val="22"/>
          <w:szCs w:val="22"/>
        </w:rPr>
      </w:pPr>
      <w:r w:rsidRPr="00F52475">
        <w:rPr>
          <w:rFonts w:ascii="Tahoma" w:hAnsi="Tahoma" w:cs="Tahoma"/>
          <w:b/>
          <w:sz w:val="22"/>
          <w:szCs w:val="22"/>
        </w:rPr>
        <w:t xml:space="preserve">WBL Student Spotlight- </w:t>
      </w:r>
      <w:r w:rsidR="00652BC4">
        <w:rPr>
          <w:rFonts w:ascii="Tahoma" w:hAnsi="Tahoma" w:cs="Tahoma"/>
          <w:b/>
          <w:sz w:val="22"/>
          <w:szCs w:val="22"/>
        </w:rPr>
        <w:t>Dylan Hallman, CHS, Eagle Eye and War Eagle TV</w:t>
      </w:r>
    </w:p>
    <w:p w:rsidR="00652BC4" w:rsidRDefault="00652BC4" w:rsidP="00652BC4">
      <w:pPr>
        <w:pStyle w:val="ListParagraph"/>
        <w:numPr>
          <w:ilvl w:val="0"/>
          <w:numId w:val="17"/>
        </w:numPr>
        <w:spacing w:after="160" w:line="259" w:lineRule="auto"/>
        <w:ind w:left="360"/>
        <w:rPr>
          <w:rFonts w:ascii="Tahoma" w:hAnsi="Tahoma" w:cs="Tahoma"/>
          <w:sz w:val="22"/>
          <w:szCs w:val="22"/>
        </w:rPr>
      </w:pPr>
      <w:r>
        <w:rPr>
          <w:rFonts w:ascii="Tahoma" w:hAnsi="Tahoma" w:cs="Tahoma"/>
          <w:sz w:val="22"/>
          <w:szCs w:val="22"/>
        </w:rPr>
        <w:t>Presented slide show and showed portfolio of projects completed during his time in WBL that helped both the school and the community.</w:t>
      </w:r>
    </w:p>
    <w:p w:rsidR="00652BC4" w:rsidRDefault="00652BC4" w:rsidP="00652BC4">
      <w:pPr>
        <w:spacing w:after="160" w:line="259" w:lineRule="auto"/>
        <w:rPr>
          <w:sz w:val="23"/>
          <w:szCs w:val="23"/>
        </w:rPr>
      </w:pPr>
      <w:r w:rsidRPr="00652BC4">
        <w:rPr>
          <w:b/>
          <w:sz w:val="23"/>
          <w:szCs w:val="23"/>
        </w:rPr>
        <w:t>Hall County Tech Competition</w:t>
      </w:r>
      <w:r>
        <w:rPr>
          <w:b/>
          <w:sz w:val="23"/>
          <w:szCs w:val="23"/>
        </w:rPr>
        <w:t xml:space="preserve">, </w:t>
      </w:r>
      <w:r w:rsidRPr="002024B2">
        <w:rPr>
          <w:sz w:val="23"/>
          <w:szCs w:val="23"/>
        </w:rPr>
        <w:t xml:space="preserve">Cree Aiken, </w:t>
      </w:r>
      <w:r>
        <w:rPr>
          <w:sz w:val="23"/>
          <w:szCs w:val="23"/>
        </w:rPr>
        <w:t xml:space="preserve">WBL Coordinator, </w:t>
      </w:r>
      <w:r w:rsidRPr="002024B2">
        <w:rPr>
          <w:sz w:val="23"/>
          <w:szCs w:val="23"/>
        </w:rPr>
        <w:t>Johnson High School</w:t>
      </w:r>
    </w:p>
    <w:p w:rsidR="00652BC4" w:rsidRPr="00652BC4" w:rsidRDefault="00652BC4" w:rsidP="00732AF7">
      <w:pPr>
        <w:pStyle w:val="ListParagraph"/>
        <w:numPr>
          <w:ilvl w:val="0"/>
          <w:numId w:val="17"/>
        </w:numPr>
        <w:spacing w:after="160" w:line="259" w:lineRule="auto"/>
        <w:rPr>
          <w:rFonts w:ascii="Tahoma" w:hAnsi="Tahoma" w:cs="Tahoma"/>
          <w:b/>
          <w:sz w:val="22"/>
          <w:szCs w:val="22"/>
        </w:rPr>
      </w:pPr>
      <w:r w:rsidRPr="00652BC4">
        <w:rPr>
          <w:sz w:val="23"/>
          <w:szCs w:val="23"/>
        </w:rPr>
        <w:t xml:space="preserve">Cree gave information about the upcoming Tech Fairs on January 31 (high school) and February 1 (Elementary and Middle school) at North Hall Community Center. We still need judges. Contact Cree if interested. </w:t>
      </w:r>
    </w:p>
    <w:p w:rsidR="00652BC4" w:rsidRDefault="00652BC4" w:rsidP="00652BC4">
      <w:pPr>
        <w:spacing w:after="160" w:line="259" w:lineRule="auto"/>
        <w:rPr>
          <w:rFonts w:ascii="Tahoma" w:hAnsi="Tahoma" w:cs="Tahoma"/>
          <w:b/>
          <w:sz w:val="22"/>
          <w:szCs w:val="22"/>
        </w:rPr>
      </w:pPr>
      <w:r>
        <w:rPr>
          <w:rFonts w:ascii="Tahoma" w:hAnsi="Tahoma" w:cs="Tahoma"/>
          <w:b/>
          <w:sz w:val="22"/>
          <w:szCs w:val="22"/>
        </w:rPr>
        <w:t>7</w:t>
      </w:r>
      <w:r w:rsidRPr="00652BC4">
        <w:rPr>
          <w:rFonts w:ascii="Tahoma" w:hAnsi="Tahoma" w:cs="Tahoma"/>
          <w:b/>
          <w:sz w:val="22"/>
          <w:szCs w:val="22"/>
          <w:vertAlign w:val="superscript"/>
        </w:rPr>
        <w:t>th</w:t>
      </w:r>
      <w:r>
        <w:rPr>
          <w:rFonts w:ascii="Tahoma" w:hAnsi="Tahoma" w:cs="Tahoma"/>
          <w:b/>
          <w:sz w:val="22"/>
          <w:szCs w:val="22"/>
        </w:rPr>
        <w:t xml:space="preserve"> Grade Career Path Fair</w:t>
      </w:r>
    </w:p>
    <w:p w:rsidR="00652BC4" w:rsidRPr="00652BC4" w:rsidRDefault="00652BC4" w:rsidP="00652BC4">
      <w:pPr>
        <w:pStyle w:val="ListParagraph"/>
        <w:numPr>
          <w:ilvl w:val="0"/>
          <w:numId w:val="17"/>
        </w:numPr>
        <w:spacing w:after="160" w:line="259" w:lineRule="auto"/>
        <w:rPr>
          <w:rFonts w:ascii="Tahoma" w:hAnsi="Tahoma" w:cs="Tahoma"/>
          <w:sz w:val="22"/>
          <w:szCs w:val="22"/>
        </w:rPr>
      </w:pPr>
      <w:r w:rsidRPr="00652BC4">
        <w:rPr>
          <w:rFonts w:ascii="Tahoma" w:hAnsi="Tahoma" w:cs="Tahoma"/>
          <w:sz w:val="22"/>
          <w:szCs w:val="22"/>
        </w:rPr>
        <w:t>Rhonda Samples spoke about the multiple Career Path fairs hosted this year in partnership with the Chamber of Commerce. If advisory would like to participate email Nikki Chandler at the chamber. This pathway serves ALL 7</w:t>
      </w:r>
      <w:r w:rsidRPr="00652BC4">
        <w:rPr>
          <w:rFonts w:ascii="Tahoma" w:hAnsi="Tahoma" w:cs="Tahoma"/>
          <w:sz w:val="22"/>
          <w:szCs w:val="22"/>
          <w:vertAlign w:val="superscript"/>
        </w:rPr>
        <w:t>th</w:t>
      </w:r>
      <w:r w:rsidRPr="00652BC4">
        <w:rPr>
          <w:rFonts w:ascii="Tahoma" w:hAnsi="Tahoma" w:cs="Tahoma"/>
          <w:sz w:val="22"/>
          <w:szCs w:val="22"/>
        </w:rPr>
        <w:t xml:space="preserve"> graders in Hall County for Career Exploration. </w:t>
      </w:r>
    </w:p>
    <w:p w:rsidR="00C16560" w:rsidRPr="00C16560" w:rsidRDefault="00C16560" w:rsidP="00C16560">
      <w:pPr>
        <w:spacing w:after="160" w:line="259" w:lineRule="auto"/>
        <w:rPr>
          <w:rFonts w:ascii="Tahoma" w:hAnsi="Tahoma" w:cs="Tahoma"/>
          <w:b/>
          <w:sz w:val="22"/>
          <w:szCs w:val="22"/>
        </w:rPr>
      </w:pPr>
      <w:r w:rsidRPr="00C16560">
        <w:rPr>
          <w:rFonts w:ascii="Tahoma" w:hAnsi="Tahoma" w:cs="Tahoma"/>
          <w:b/>
          <w:sz w:val="22"/>
          <w:szCs w:val="22"/>
        </w:rPr>
        <w:t>CTAE District Updates</w:t>
      </w:r>
      <w:r>
        <w:rPr>
          <w:rFonts w:ascii="Tahoma" w:hAnsi="Tahoma" w:cs="Tahoma"/>
          <w:b/>
          <w:sz w:val="22"/>
          <w:szCs w:val="22"/>
        </w:rPr>
        <w:t>- Rhonda Samples, CTAE Executive Director</w:t>
      </w:r>
    </w:p>
    <w:p w:rsid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 xml:space="preserve">Rhonda Samples shared </w:t>
      </w:r>
      <w:r w:rsidR="00FD6F55">
        <w:rPr>
          <w:rFonts w:ascii="Tahoma" w:hAnsi="Tahoma" w:cs="Tahoma"/>
          <w:sz w:val="22"/>
          <w:szCs w:val="22"/>
        </w:rPr>
        <w:t>updates in the CTAE program:</w:t>
      </w:r>
      <w:r w:rsidR="00652BC4">
        <w:rPr>
          <w:rFonts w:ascii="Tahoma" w:hAnsi="Tahoma" w:cs="Tahoma"/>
          <w:sz w:val="22"/>
          <w:szCs w:val="22"/>
        </w:rPr>
        <w:t xml:space="preserve"> Rhonda presented information on these important events. Asking for feedback and volunteers as needed. </w:t>
      </w:r>
    </w:p>
    <w:p w:rsidR="00652BC4" w:rsidRPr="00A875BF" w:rsidRDefault="00652BC4" w:rsidP="00652BC4">
      <w:pPr>
        <w:pStyle w:val="listtext"/>
        <w:numPr>
          <w:ilvl w:val="2"/>
          <w:numId w:val="17"/>
        </w:numPr>
        <w:rPr>
          <w:sz w:val="20"/>
          <w:szCs w:val="23"/>
        </w:rPr>
      </w:pPr>
      <w:r w:rsidRPr="00A875BF">
        <w:rPr>
          <w:sz w:val="20"/>
          <w:szCs w:val="23"/>
        </w:rPr>
        <w:t>State WBL Conference, January 22-24</w:t>
      </w:r>
    </w:p>
    <w:p w:rsidR="00652BC4" w:rsidRPr="00A875BF" w:rsidRDefault="00652BC4" w:rsidP="00652BC4">
      <w:pPr>
        <w:pStyle w:val="listtext"/>
        <w:numPr>
          <w:ilvl w:val="2"/>
          <w:numId w:val="17"/>
        </w:numPr>
        <w:rPr>
          <w:sz w:val="20"/>
          <w:szCs w:val="23"/>
        </w:rPr>
      </w:pPr>
      <w:r w:rsidRPr="00A875BF">
        <w:rPr>
          <w:sz w:val="20"/>
          <w:szCs w:val="23"/>
        </w:rPr>
        <w:t>Young Professionals Day February 14</w:t>
      </w:r>
      <w:r>
        <w:rPr>
          <w:sz w:val="20"/>
          <w:szCs w:val="23"/>
        </w:rPr>
        <w:t xml:space="preserve"> (WBL Students)</w:t>
      </w:r>
    </w:p>
    <w:p w:rsidR="00652BC4" w:rsidRPr="00A875BF" w:rsidRDefault="00652BC4" w:rsidP="00652BC4">
      <w:pPr>
        <w:pStyle w:val="listtext"/>
        <w:numPr>
          <w:ilvl w:val="2"/>
          <w:numId w:val="17"/>
        </w:numPr>
        <w:rPr>
          <w:sz w:val="20"/>
          <w:szCs w:val="23"/>
        </w:rPr>
      </w:pPr>
      <w:r w:rsidRPr="00A875BF">
        <w:rPr>
          <w:sz w:val="20"/>
          <w:szCs w:val="23"/>
        </w:rPr>
        <w:t>Rising Professionals Day March 21</w:t>
      </w:r>
      <w:r>
        <w:rPr>
          <w:sz w:val="20"/>
          <w:szCs w:val="23"/>
        </w:rPr>
        <w:t xml:space="preserve"> (pathway completers) </w:t>
      </w:r>
    </w:p>
    <w:p w:rsidR="00652BC4" w:rsidRPr="00A875BF" w:rsidRDefault="00652BC4" w:rsidP="00652BC4">
      <w:pPr>
        <w:pStyle w:val="listtext"/>
        <w:numPr>
          <w:ilvl w:val="2"/>
          <w:numId w:val="17"/>
        </w:numPr>
        <w:rPr>
          <w:i/>
          <w:sz w:val="20"/>
          <w:szCs w:val="23"/>
        </w:rPr>
      </w:pPr>
      <w:r w:rsidRPr="00A875BF">
        <w:rPr>
          <w:sz w:val="20"/>
          <w:szCs w:val="23"/>
        </w:rPr>
        <w:t>Advisory Committee meeting March 21-</w:t>
      </w:r>
      <w:r>
        <w:rPr>
          <w:i/>
          <w:sz w:val="20"/>
          <w:szCs w:val="23"/>
        </w:rPr>
        <w:t>M</w:t>
      </w:r>
      <w:r w:rsidRPr="00A875BF">
        <w:rPr>
          <w:i/>
          <w:sz w:val="20"/>
          <w:szCs w:val="23"/>
        </w:rPr>
        <w:t xml:space="preserve">eet at Lanier Technical </w:t>
      </w:r>
      <w:r>
        <w:rPr>
          <w:i/>
          <w:sz w:val="20"/>
          <w:szCs w:val="23"/>
        </w:rPr>
        <w:t>College</w:t>
      </w:r>
    </w:p>
    <w:p w:rsidR="00C16560" w:rsidRPr="00C16560" w:rsidRDefault="00C16560" w:rsidP="00C16560">
      <w:pPr>
        <w:spacing w:after="160" w:line="259" w:lineRule="auto"/>
        <w:rPr>
          <w:rFonts w:ascii="Tahoma" w:hAnsi="Tahoma" w:cs="Tahoma"/>
          <w:b/>
          <w:sz w:val="22"/>
          <w:szCs w:val="22"/>
        </w:rPr>
      </w:pPr>
      <w:r w:rsidRPr="00C16560">
        <w:rPr>
          <w:rFonts w:ascii="Tahoma" w:hAnsi="Tahoma" w:cs="Tahoma"/>
          <w:b/>
          <w:sz w:val="22"/>
          <w:szCs w:val="22"/>
        </w:rPr>
        <w:t>Perkins Plan Follow-Up-</w:t>
      </w:r>
      <w:r w:rsidR="00652BC4">
        <w:rPr>
          <w:rFonts w:ascii="Tahoma" w:hAnsi="Tahoma" w:cs="Tahoma"/>
          <w:b/>
          <w:sz w:val="22"/>
          <w:szCs w:val="22"/>
        </w:rPr>
        <w:t>Rhonda Samples</w:t>
      </w:r>
      <w:r w:rsidRPr="00C16560">
        <w:rPr>
          <w:rFonts w:ascii="Tahoma" w:hAnsi="Tahoma" w:cs="Tahoma"/>
          <w:b/>
          <w:sz w:val="22"/>
          <w:szCs w:val="22"/>
        </w:rPr>
        <w:t>, CTAE Director</w:t>
      </w:r>
    </w:p>
    <w:p w:rsidR="00790EDC" w:rsidRP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 xml:space="preserve">Heather </w:t>
      </w:r>
      <w:r w:rsidR="00C16560">
        <w:rPr>
          <w:rFonts w:ascii="Tahoma" w:hAnsi="Tahoma" w:cs="Tahoma"/>
          <w:sz w:val="22"/>
          <w:szCs w:val="22"/>
        </w:rPr>
        <w:t xml:space="preserve">Barrett </w:t>
      </w:r>
      <w:r w:rsidR="00867A11">
        <w:rPr>
          <w:rFonts w:ascii="Tahoma" w:hAnsi="Tahoma" w:cs="Tahoma"/>
          <w:sz w:val="22"/>
          <w:szCs w:val="22"/>
        </w:rPr>
        <w:t>updated</w:t>
      </w:r>
      <w:r w:rsidR="00C16560">
        <w:rPr>
          <w:rFonts w:ascii="Tahoma" w:hAnsi="Tahoma" w:cs="Tahoma"/>
          <w:sz w:val="22"/>
          <w:szCs w:val="22"/>
        </w:rPr>
        <w:t xml:space="preserve"> info on the CLNA</w:t>
      </w:r>
      <w:r w:rsidRPr="00790EDC">
        <w:rPr>
          <w:rFonts w:ascii="Tahoma" w:hAnsi="Tahoma" w:cs="Tahoma"/>
          <w:sz w:val="22"/>
          <w:szCs w:val="22"/>
        </w:rPr>
        <w:t>/Perkins</w:t>
      </w:r>
      <w:r w:rsidR="00C16560">
        <w:rPr>
          <w:rFonts w:ascii="Tahoma" w:hAnsi="Tahoma" w:cs="Tahoma"/>
          <w:sz w:val="22"/>
          <w:szCs w:val="22"/>
        </w:rPr>
        <w:t xml:space="preserve"> Plan</w:t>
      </w:r>
    </w:p>
    <w:p w:rsidR="00867A11" w:rsidRDefault="00E4020D"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 xml:space="preserve">What does the community need? Perkins needs updated- #1 was revised to include all equipment needed in order for funds to be used. </w:t>
      </w:r>
    </w:p>
    <w:p w:rsidR="00E4020D" w:rsidRDefault="00E4020D" w:rsidP="00790EDC">
      <w:pPr>
        <w:pStyle w:val="ListParagraph"/>
        <w:numPr>
          <w:ilvl w:val="1"/>
          <w:numId w:val="17"/>
        </w:numPr>
        <w:spacing w:after="160" w:line="259" w:lineRule="auto"/>
        <w:ind w:left="1440"/>
        <w:rPr>
          <w:rFonts w:ascii="Tahoma" w:hAnsi="Tahoma" w:cs="Tahoma"/>
          <w:sz w:val="22"/>
          <w:szCs w:val="22"/>
        </w:rPr>
      </w:pPr>
      <w:r>
        <w:rPr>
          <w:rFonts w:ascii="Tahoma" w:hAnsi="Tahoma" w:cs="Tahoma"/>
          <w:sz w:val="22"/>
          <w:szCs w:val="22"/>
        </w:rPr>
        <w:t>Heather asked board to look over the list to review and provide feedback, if any, to Holli, via email</w:t>
      </w:r>
    </w:p>
    <w:p w:rsidR="00C16560" w:rsidRPr="00E4020D" w:rsidRDefault="00E4020D" w:rsidP="00552D98">
      <w:pPr>
        <w:pStyle w:val="ListParagraph"/>
        <w:numPr>
          <w:ilvl w:val="1"/>
          <w:numId w:val="17"/>
        </w:numPr>
        <w:spacing w:after="160" w:line="259" w:lineRule="auto"/>
        <w:ind w:left="1440"/>
        <w:rPr>
          <w:rFonts w:ascii="Tahoma" w:hAnsi="Tahoma" w:cs="Tahoma"/>
          <w:sz w:val="22"/>
          <w:szCs w:val="22"/>
        </w:rPr>
      </w:pPr>
      <w:r w:rsidRPr="00E4020D">
        <w:rPr>
          <w:rFonts w:ascii="Tahoma" w:hAnsi="Tahoma" w:cs="Tahoma"/>
          <w:sz w:val="22"/>
          <w:szCs w:val="22"/>
        </w:rPr>
        <w:t xml:space="preserve">If it is NOT on the list teachers can’t ask for it with Perkins Funds. </w:t>
      </w:r>
    </w:p>
    <w:p w:rsidR="00C16560" w:rsidRPr="00C16560" w:rsidRDefault="00C16560" w:rsidP="00C16560">
      <w:pPr>
        <w:spacing w:after="160" w:line="259" w:lineRule="auto"/>
        <w:rPr>
          <w:rFonts w:ascii="Tahoma" w:hAnsi="Tahoma" w:cs="Tahoma"/>
          <w:b/>
          <w:sz w:val="22"/>
          <w:szCs w:val="22"/>
        </w:rPr>
      </w:pPr>
      <w:r w:rsidRPr="00C16560">
        <w:rPr>
          <w:rFonts w:ascii="Tahoma" w:hAnsi="Tahoma" w:cs="Tahoma"/>
          <w:b/>
          <w:sz w:val="22"/>
          <w:szCs w:val="22"/>
        </w:rPr>
        <w:t xml:space="preserve">Work Session- </w:t>
      </w:r>
      <w:r w:rsidR="00652BC4">
        <w:rPr>
          <w:rFonts w:ascii="Tahoma" w:hAnsi="Tahoma" w:cs="Tahoma"/>
          <w:b/>
          <w:sz w:val="22"/>
          <w:szCs w:val="22"/>
        </w:rPr>
        <w:t>Why don’t students get Hired</w:t>
      </w:r>
    </w:p>
    <w:p w:rsidR="00790EDC" w:rsidRDefault="00790EDC" w:rsidP="00790EDC">
      <w:pPr>
        <w:pStyle w:val="ListParagraph"/>
        <w:numPr>
          <w:ilvl w:val="0"/>
          <w:numId w:val="17"/>
        </w:numPr>
        <w:ind w:left="360"/>
        <w:rPr>
          <w:rFonts w:ascii="Tahoma" w:hAnsi="Tahoma" w:cs="Tahoma"/>
          <w:sz w:val="22"/>
          <w:szCs w:val="22"/>
        </w:rPr>
      </w:pPr>
      <w:r w:rsidRPr="00790EDC">
        <w:rPr>
          <w:rFonts w:ascii="Tahoma" w:hAnsi="Tahoma" w:cs="Tahoma"/>
          <w:sz w:val="22"/>
          <w:szCs w:val="22"/>
        </w:rPr>
        <w:t>Work Session:</w:t>
      </w:r>
    </w:p>
    <w:p w:rsidR="00E4020D" w:rsidRPr="00790EDC" w:rsidRDefault="00652BC4" w:rsidP="00E4020D">
      <w:pPr>
        <w:pStyle w:val="ListParagraph"/>
        <w:numPr>
          <w:ilvl w:val="1"/>
          <w:numId w:val="17"/>
        </w:numPr>
        <w:rPr>
          <w:rFonts w:ascii="Tahoma" w:hAnsi="Tahoma" w:cs="Tahoma"/>
          <w:sz w:val="22"/>
          <w:szCs w:val="22"/>
        </w:rPr>
      </w:pPr>
      <w:r>
        <w:rPr>
          <w:rFonts w:ascii="Tahoma" w:hAnsi="Tahoma" w:cs="Tahoma"/>
          <w:sz w:val="22"/>
          <w:szCs w:val="22"/>
        </w:rPr>
        <w:t xml:space="preserve">Brainstorm reasons why your company does not hire people. These will be used in all CTAE Courses as we try to build a better workforce. </w:t>
      </w:r>
    </w:p>
    <w:p w:rsidR="00790EDC" w:rsidRPr="00790EDC" w:rsidRDefault="00790EDC" w:rsidP="00790EDC">
      <w:pPr>
        <w:pStyle w:val="ListParagraph"/>
        <w:rPr>
          <w:rFonts w:ascii="Tahoma" w:hAnsi="Tahoma" w:cs="Tahoma"/>
          <w:sz w:val="22"/>
          <w:szCs w:val="22"/>
        </w:rPr>
      </w:pPr>
    </w:p>
    <w:p w:rsidR="00EF49E0" w:rsidRDefault="00EF49E0" w:rsidP="00EF49E0">
      <w:pPr>
        <w:pStyle w:val="ListParagraph"/>
        <w:ind w:left="1440"/>
        <w:rPr>
          <w:rFonts w:ascii="Tahoma" w:hAnsi="Tahoma" w:cs="Tahoma"/>
          <w:sz w:val="22"/>
          <w:szCs w:val="22"/>
        </w:rPr>
      </w:pPr>
    </w:p>
    <w:p w:rsidR="00EF49E0" w:rsidRPr="00EF49E0" w:rsidRDefault="00EF49E0" w:rsidP="00EF49E0">
      <w:pPr>
        <w:spacing w:after="160" w:line="259" w:lineRule="auto"/>
        <w:rPr>
          <w:rFonts w:ascii="Tahoma" w:hAnsi="Tahoma" w:cs="Tahoma"/>
          <w:b/>
          <w:sz w:val="22"/>
          <w:szCs w:val="22"/>
        </w:rPr>
      </w:pPr>
      <w:r w:rsidRPr="00EF49E0">
        <w:rPr>
          <w:rFonts w:ascii="Tahoma" w:hAnsi="Tahoma" w:cs="Tahoma"/>
          <w:b/>
          <w:sz w:val="22"/>
          <w:szCs w:val="22"/>
        </w:rPr>
        <w:t>New Business</w:t>
      </w:r>
    </w:p>
    <w:p w:rsidR="00790EDC" w:rsidRPr="00790EDC" w:rsidRDefault="00790EDC" w:rsidP="00790EDC">
      <w:pPr>
        <w:pStyle w:val="ListParagraph"/>
        <w:ind w:left="360"/>
        <w:rPr>
          <w:rFonts w:ascii="Tahoma" w:hAnsi="Tahoma" w:cs="Tahoma"/>
          <w:sz w:val="22"/>
          <w:szCs w:val="22"/>
        </w:rPr>
      </w:pPr>
    </w:p>
    <w:p w:rsidR="00790EDC" w:rsidRPr="00B77DB2" w:rsidRDefault="00790EDC" w:rsidP="00B77DB2">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G</w:t>
      </w:r>
      <w:r w:rsidR="00EF49E0">
        <w:rPr>
          <w:rFonts w:ascii="Tahoma" w:hAnsi="Tahoma" w:cs="Tahoma"/>
          <w:sz w:val="22"/>
          <w:szCs w:val="22"/>
        </w:rPr>
        <w:t xml:space="preserve">reg </w:t>
      </w:r>
      <w:r w:rsidRPr="00790EDC">
        <w:rPr>
          <w:rFonts w:ascii="Tahoma" w:hAnsi="Tahoma" w:cs="Tahoma"/>
          <w:sz w:val="22"/>
          <w:szCs w:val="22"/>
        </w:rPr>
        <w:t>V</w:t>
      </w:r>
      <w:r w:rsidR="00EF49E0">
        <w:rPr>
          <w:rFonts w:ascii="Tahoma" w:hAnsi="Tahoma" w:cs="Tahoma"/>
          <w:sz w:val="22"/>
          <w:szCs w:val="22"/>
        </w:rPr>
        <w:t>itek</w:t>
      </w:r>
      <w:r w:rsidRPr="00790EDC">
        <w:rPr>
          <w:rFonts w:ascii="Tahoma" w:hAnsi="Tahoma" w:cs="Tahoma"/>
          <w:sz w:val="22"/>
          <w:szCs w:val="22"/>
        </w:rPr>
        <w:t xml:space="preserve">:  Next meeting is on </w:t>
      </w:r>
      <w:r w:rsidR="00652BC4">
        <w:rPr>
          <w:rFonts w:ascii="Tahoma" w:hAnsi="Tahoma" w:cs="Tahoma"/>
          <w:sz w:val="22"/>
          <w:szCs w:val="22"/>
        </w:rPr>
        <w:t>3/21</w:t>
      </w:r>
      <w:r w:rsidRPr="00790EDC">
        <w:rPr>
          <w:rFonts w:ascii="Tahoma" w:hAnsi="Tahoma" w:cs="Tahoma"/>
          <w:sz w:val="22"/>
          <w:szCs w:val="22"/>
        </w:rPr>
        <w:t>/202</w:t>
      </w:r>
      <w:r w:rsidR="00652BC4">
        <w:rPr>
          <w:rFonts w:ascii="Tahoma" w:hAnsi="Tahoma" w:cs="Tahoma"/>
          <w:sz w:val="22"/>
          <w:szCs w:val="22"/>
        </w:rPr>
        <w:t>3</w:t>
      </w:r>
      <w:r w:rsidRPr="00790EDC">
        <w:rPr>
          <w:rFonts w:ascii="Tahoma" w:hAnsi="Tahoma" w:cs="Tahoma"/>
          <w:sz w:val="22"/>
          <w:szCs w:val="22"/>
        </w:rPr>
        <w:t xml:space="preserve">, </w:t>
      </w:r>
      <w:r w:rsidR="00652BC4">
        <w:rPr>
          <w:rFonts w:ascii="Tahoma" w:hAnsi="Tahoma" w:cs="Tahoma"/>
          <w:sz w:val="22"/>
          <w:szCs w:val="22"/>
        </w:rPr>
        <w:t xml:space="preserve">at Lanier Tech </w:t>
      </w:r>
      <w:bookmarkStart w:id="0" w:name="_GoBack"/>
      <w:bookmarkEnd w:id="0"/>
    </w:p>
    <w:p w:rsidR="00790EDC" w:rsidRDefault="00790EDC" w:rsidP="00790EDC">
      <w:pPr>
        <w:pStyle w:val="ListParagraph"/>
        <w:numPr>
          <w:ilvl w:val="0"/>
          <w:numId w:val="17"/>
        </w:numPr>
        <w:spacing w:after="160" w:line="259" w:lineRule="auto"/>
        <w:ind w:left="360"/>
        <w:rPr>
          <w:rFonts w:ascii="Tahoma" w:hAnsi="Tahoma" w:cs="Tahoma"/>
          <w:sz w:val="22"/>
          <w:szCs w:val="22"/>
        </w:rPr>
      </w:pPr>
      <w:r w:rsidRPr="00790EDC">
        <w:rPr>
          <w:rFonts w:ascii="Tahoma" w:hAnsi="Tahoma" w:cs="Tahoma"/>
          <w:sz w:val="22"/>
          <w:szCs w:val="22"/>
        </w:rPr>
        <w:t>Greg Vitek adjourned at 12:</w:t>
      </w:r>
      <w:r w:rsidR="00B77DB2">
        <w:rPr>
          <w:rFonts w:ascii="Tahoma" w:hAnsi="Tahoma" w:cs="Tahoma"/>
          <w:sz w:val="22"/>
          <w:szCs w:val="22"/>
        </w:rPr>
        <w:t>34</w:t>
      </w:r>
    </w:p>
    <w:p w:rsidR="00E35338" w:rsidRPr="00E35338" w:rsidRDefault="00E35338" w:rsidP="00E35338">
      <w:pPr>
        <w:pStyle w:val="ListParagraph"/>
        <w:rPr>
          <w:rFonts w:ascii="Tahoma" w:hAnsi="Tahoma" w:cs="Tahoma"/>
          <w:sz w:val="22"/>
          <w:szCs w:val="22"/>
        </w:rPr>
      </w:pPr>
    </w:p>
    <w:p w:rsidR="001040D5" w:rsidRPr="00790EDC" w:rsidRDefault="001040D5" w:rsidP="00790EDC">
      <w:pPr>
        <w:pStyle w:val="ListParagraph"/>
        <w:spacing w:after="160" w:line="259" w:lineRule="auto"/>
        <w:ind w:left="360"/>
        <w:rPr>
          <w:rFonts w:ascii="Tahoma" w:hAnsi="Tahoma" w:cs="Tahoma"/>
          <w:sz w:val="22"/>
          <w:szCs w:val="22"/>
        </w:rPr>
      </w:pPr>
    </w:p>
    <w:sectPr w:rsidR="001040D5" w:rsidRPr="00790EDC" w:rsidSect="00B84595">
      <w:footerReference w:type="default" r:id="rId14"/>
      <w:pgSz w:w="12240" w:h="15840"/>
      <w:pgMar w:top="1440" w:right="180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700" w:rsidRDefault="00A65700" w:rsidP="003A5550">
      <w:r>
        <w:separator/>
      </w:r>
    </w:p>
  </w:endnote>
  <w:endnote w:type="continuationSeparator" w:id="0">
    <w:p w:rsidR="00A65700" w:rsidRDefault="00A65700" w:rsidP="003A5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rPr>
      <w:id w:val="-400524336"/>
      <w:docPartObj>
        <w:docPartGallery w:val="Page Numbers (Bottom of Page)"/>
        <w:docPartUnique/>
      </w:docPartObj>
    </w:sdtPr>
    <w:sdtEndPr/>
    <w:sdtContent>
      <w:sdt>
        <w:sdtPr>
          <w:rPr>
            <w:rFonts w:asciiTheme="minorHAnsi" w:hAnsiTheme="minorHAnsi"/>
          </w:rPr>
          <w:id w:val="-1769616900"/>
          <w:docPartObj>
            <w:docPartGallery w:val="Page Numbers (Top of Page)"/>
            <w:docPartUnique/>
          </w:docPartObj>
        </w:sdtPr>
        <w:sdtEndPr/>
        <w:sdtContent>
          <w:p w:rsidR="003425CE" w:rsidRPr="007A0A97" w:rsidRDefault="003425CE">
            <w:pPr>
              <w:pStyle w:val="Footer"/>
              <w:jc w:val="right"/>
              <w:rPr>
                <w:rFonts w:asciiTheme="minorHAnsi" w:hAnsiTheme="minorHAnsi"/>
              </w:rPr>
            </w:pPr>
            <w:r w:rsidRPr="007A0A97">
              <w:rPr>
                <w:rFonts w:asciiTheme="minorHAnsi" w:hAnsiTheme="minorHAnsi"/>
              </w:rPr>
              <w:t xml:space="preserve">Page </w:t>
            </w:r>
            <w:r w:rsidRPr="007A0A97">
              <w:rPr>
                <w:rFonts w:asciiTheme="minorHAnsi" w:hAnsiTheme="minorHAnsi"/>
                <w:b/>
                <w:bCs/>
                <w:sz w:val="24"/>
                <w:szCs w:val="24"/>
              </w:rPr>
              <w:fldChar w:fldCharType="begin"/>
            </w:r>
            <w:r w:rsidRPr="007A0A97">
              <w:rPr>
                <w:rFonts w:asciiTheme="minorHAnsi" w:hAnsiTheme="minorHAnsi"/>
                <w:b/>
                <w:bCs/>
              </w:rPr>
              <w:instrText xml:space="preserve"> PAGE </w:instrText>
            </w:r>
            <w:r w:rsidRPr="007A0A97">
              <w:rPr>
                <w:rFonts w:asciiTheme="minorHAnsi" w:hAnsiTheme="minorHAnsi"/>
                <w:b/>
                <w:bCs/>
                <w:sz w:val="24"/>
                <w:szCs w:val="24"/>
              </w:rPr>
              <w:fldChar w:fldCharType="separate"/>
            </w:r>
            <w:r w:rsidR="00A65700">
              <w:rPr>
                <w:rFonts w:asciiTheme="minorHAnsi" w:hAnsiTheme="minorHAnsi"/>
                <w:b/>
                <w:bCs/>
                <w:noProof/>
              </w:rPr>
              <w:t>1</w:t>
            </w:r>
            <w:r w:rsidRPr="007A0A97">
              <w:rPr>
                <w:rFonts w:asciiTheme="minorHAnsi" w:hAnsiTheme="minorHAnsi"/>
                <w:b/>
                <w:bCs/>
                <w:sz w:val="24"/>
                <w:szCs w:val="24"/>
              </w:rPr>
              <w:fldChar w:fldCharType="end"/>
            </w:r>
            <w:r w:rsidRPr="007A0A97">
              <w:rPr>
                <w:rFonts w:asciiTheme="minorHAnsi" w:hAnsiTheme="minorHAnsi"/>
              </w:rPr>
              <w:t xml:space="preserve"> of </w:t>
            </w:r>
            <w:r w:rsidRPr="007A0A97">
              <w:rPr>
                <w:rFonts w:asciiTheme="minorHAnsi" w:hAnsiTheme="minorHAnsi"/>
                <w:b/>
                <w:bCs/>
                <w:sz w:val="24"/>
                <w:szCs w:val="24"/>
              </w:rPr>
              <w:fldChar w:fldCharType="begin"/>
            </w:r>
            <w:r w:rsidRPr="007A0A97">
              <w:rPr>
                <w:rFonts w:asciiTheme="minorHAnsi" w:hAnsiTheme="minorHAnsi"/>
                <w:b/>
                <w:bCs/>
              </w:rPr>
              <w:instrText xml:space="preserve"> NUMPAGES  </w:instrText>
            </w:r>
            <w:r w:rsidRPr="007A0A97">
              <w:rPr>
                <w:rFonts w:asciiTheme="minorHAnsi" w:hAnsiTheme="minorHAnsi"/>
                <w:b/>
                <w:bCs/>
                <w:sz w:val="24"/>
                <w:szCs w:val="24"/>
              </w:rPr>
              <w:fldChar w:fldCharType="separate"/>
            </w:r>
            <w:r w:rsidR="00A65700">
              <w:rPr>
                <w:rFonts w:asciiTheme="minorHAnsi" w:hAnsiTheme="minorHAnsi"/>
                <w:b/>
                <w:bCs/>
                <w:noProof/>
              </w:rPr>
              <w:t>1</w:t>
            </w:r>
            <w:r w:rsidRPr="007A0A97">
              <w:rPr>
                <w:rFonts w:asciiTheme="minorHAnsi" w:hAnsiTheme="minorHAnsi"/>
                <w:b/>
                <w:bCs/>
                <w:sz w:val="24"/>
                <w:szCs w:val="24"/>
              </w:rPr>
              <w:fldChar w:fldCharType="end"/>
            </w:r>
          </w:p>
        </w:sdtContent>
      </w:sdt>
    </w:sdtContent>
  </w:sdt>
  <w:p w:rsidR="003425CE" w:rsidRDefault="003425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700" w:rsidRDefault="00A65700" w:rsidP="003A5550">
      <w:r>
        <w:separator/>
      </w:r>
    </w:p>
  </w:footnote>
  <w:footnote w:type="continuationSeparator" w:id="0">
    <w:p w:rsidR="00A65700" w:rsidRDefault="00A65700" w:rsidP="003A5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2pt;height:12pt" o:bullet="t">
        <v:imagedata r:id="rId1" o:title="bullet1"/>
      </v:shape>
    </w:pict>
  </w:numPicBullet>
  <w:numPicBullet w:numPicBulletId="1">
    <w:pict>
      <v:shape id="_x0000_i1039" type="#_x0000_t75" style="width:9pt;height:9pt" o:bullet="t">
        <v:imagedata r:id="rId2" o:title="bullet2"/>
      </v:shape>
    </w:pict>
  </w:numPicBullet>
  <w:numPicBullet w:numPicBulletId="2">
    <w:pict>
      <v:shape id="_x0000_i1040" type="#_x0000_t75" style="width:9pt;height:9pt" o:bullet="t">
        <v:imagedata r:id="rId3" o:title="bullet3"/>
      </v:shape>
    </w:pict>
  </w:numPicBullet>
  <w:abstractNum w:abstractNumId="0" w15:restartNumberingAfterBreak="0">
    <w:nsid w:val="072247F9"/>
    <w:multiLevelType w:val="hybridMultilevel"/>
    <w:tmpl w:val="A678E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395008"/>
    <w:multiLevelType w:val="hybridMultilevel"/>
    <w:tmpl w:val="0F0ECF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D107EB"/>
    <w:multiLevelType w:val="hybridMultilevel"/>
    <w:tmpl w:val="04CEB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4728CC"/>
    <w:multiLevelType w:val="hybridMultilevel"/>
    <w:tmpl w:val="1FF0C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1A758E"/>
    <w:multiLevelType w:val="hybridMultilevel"/>
    <w:tmpl w:val="5458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64794"/>
    <w:multiLevelType w:val="hybridMultilevel"/>
    <w:tmpl w:val="75801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0B0007"/>
    <w:multiLevelType w:val="hybridMultilevel"/>
    <w:tmpl w:val="B57AA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14739"/>
    <w:multiLevelType w:val="hybridMultilevel"/>
    <w:tmpl w:val="4B4E5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47282B"/>
    <w:multiLevelType w:val="hybridMultilevel"/>
    <w:tmpl w:val="5D644B3E"/>
    <w:lvl w:ilvl="0" w:tplc="7BB8BD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95D5242"/>
    <w:multiLevelType w:val="hybridMultilevel"/>
    <w:tmpl w:val="563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3B3103E8"/>
    <w:multiLevelType w:val="hybridMultilevel"/>
    <w:tmpl w:val="340C1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2B3AE5"/>
    <w:multiLevelType w:val="hybridMultilevel"/>
    <w:tmpl w:val="309E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E20AFD"/>
    <w:multiLevelType w:val="multilevel"/>
    <w:tmpl w:val="CA9A18A6"/>
    <w:lvl w:ilvl="0">
      <w:start w:val="1"/>
      <w:numFmt w:val="bullet"/>
      <w:pStyle w:val="listtex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65E25503"/>
    <w:multiLevelType w:val="hybridMultilevel"/>
    <w:tmpl w:val="44FCF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3"/>
  </w:num>
  <w:num w:numId="2">
    <w:abstractNumId w:val="15"/>
  </w:num>
  <w:num w:numId="3">
    <w:abstractNumId w:val="10"/>
  </w:num>
  <w:num w:numId="4">
    <w:abstractNumId w:val="13"/>
  </w:num>
  <w:num w:numId="5">
    <w:abstractNumId w:val="5"/>
  </w:num>
  <w:num w:numId="6">
    <w:abstractNumId w:val="11"/>
  </w:num>
  <w:num w:numId="7">
    <w:abstractNumId w:val="1"/>
  </w:num>
  <w:num w:numId="8">
    <w:abstractNumId w:val="13"/>
  </w:num>
  <w:num w:numId="9">
    <w:abstractNumId w:val="2"/>
  </w:num>
  <w:num w:numId="10">
    <w:abstractNumId w:val="12"/>
  </w:num>
  <w:num w:numId="11">
    <w:abstractNumId w:val="8"/>
  </w:num>
  <w:num w:numId="12">
    <w:abstractNumId w:val="7"/>
  </w:num>
  <w:num w:numId="13">
    <w:abstractNumId w:val="9"/>
  </w:num>
  <w:num w:numId="14">
    <w:abstractNumId w:val="0"/>
  </w:num>
  <w:num w:numId="15">
    <w:abstractNumId w:val="4"/>
  </w:num>
  <w:num w:numId="16">
    <w:abstractNumId w:val="1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6E1"/>
    <w:rsid w:val="00000509"/>
    <w:rsid w:val="000047BA"/>
    <w:rsid w:val="00041BCA"/>
    <w:rsid w:val="00047E8D"/>
    <w:rsid w:val="00050811"/>
    <w:rsid w:val="00055913"/>
    <w:rsid w:val="0006196D"/>
    <w:rsid w:val="000637C1"/>
    <w:rsid w:val="00065865"/>
    <w:rsid w:val="000715FE"/>
    <w:rsid w:val="00081BB3"/>
    <w:rsid w:val="0008593F"/>
    <w:rsid w:val="000878A4"/>
    <w:rsid w:val="000A42A0"/>
    <w:rsid w:val="000D6CE0"/>
    <w:rsid w:val="000E107F"/>
    <w:rsid w:val="000E33F7"/>
    <w:rsid w:val="000F7C80"/>
    <w:rsid w:val="001040D5"/>
    <w:rsid w:val="0011176B"/>
    <w:rsid w:val="00116FFA"/>
    <w:rsid w:val="00117587"/>
    <w:rsid w:val="0012397F"/>
    <w:rsid w:val="00132AF8"/>
    <w:rsid w:val="001509C1"/>
    <w:rsid w:val="0016586D"/>
    <w:rsid w:val="00174E40"/>
    <w:rsid w:val="00182BB5"/>
    <w:rsid w:val="001972B9"/>
    <w:rsid w:val="001A29BA"/>
    <w:rsid w:val="001A2CC0"/>
    <w:rsid w:val="001A5D36"/>
    <w:rsid w:val="001A6040"/>
    <w:rsid w:val="001A7700"/>
    <w:rsid w:val="001B1B54"/>
    <w:rsid w:val="001B311A"/>
    <w:rsid w:val="001B4269"/>
    <w:rsid w:val="001C24A8"/>
    <w:rsid w:val="001C426A"/>
    <w:rsid w:val="001C5415"/>
    <w:rsid w:val="001D2F69"/>
    <w:rsid w:val="001F6FC4"/>
    <w:rsid w:val="00205AF2"/>
    <w:rsid w:val="0021075B"/>
    <w:rsid w:val="0021634B"/>
    <w:rsid w:val="00237592"/>
    <w:rsid w:val="00240E43"/>
    <w:rsid w:val="00245208"/>
    <w:rsid w:val="002459A7"/>
    <w:rsid w:val="00245E61"/>
    <w:rsid w:val="002642FA"/>
    <w:rsid w:val="00270D69"/>
    <w:rsid w:val="00273B28"/>
    <w:rsid w:val="00274CC8"/>
    <w:rsid w:val="00280CA6"/>
    <w:rsid w:val="0028571D"/>
    <w:rsid w:val="00285EBD"/>
    <w:rsid w:val="00286379"/>
    <w:rsid w:val="00293CF2"/>
    <w:rsid w:val="0029709B"/>
    <w:rsid w:val="002A3CB7"/>
    <w:rsid w:val="002A464E"/>
    <w:rsid w:val="002B0DC7"/>
    <w:rsid w:val="002C0057"/>
    <w:rsid w:val="002C014A"/>
    <w:rsid w:val="002C128B"/>
    <w:rsid w:val="002C3482"/>
    <w:rsid w:val="002C621F"/>
    <w:rsid w:val="002D0024"/>
    <w:rsid w:val="002D066B"/>
    <w:rsid w:val="002D59D6"/>
    <w:rsid w:val="002D7089"/>
    <w:rsid w:val="002D7188"/>
    <w:rsid w:val="002E4353"/>
    <w:rsid w:val="002E6DAC"/>
    <w:rsid w:val="002E6E4D"/>
    <w:rsid w:val="002F5063"/>
    <w:rsid w:val="00301BA0"/>
    <w:rsid w:val="003029D5"/>
    <w:rsid w:val="00306D50"/>
    <w:rsid w:val="003113FD"/>
    <w:rsid w:val="00314CD1"/>
    <w:rsid w:val="00316539"/>
    <w:rsid w:val="00325FAC"/>
    <w:rsid w:val="00327B73"/>
    <w:rsid w:val="00332C71"/>
    <w:rsid w:val="00337C84"/>
    <w:rsid w:val="003425CE"/>
    <w:rsid w:val="00346E4E"/>
    <w:rsid w:val="00350D39"/>
    <w:rsid w:val="003538FF"/>
    <w:rsid w:val="00353E7E"/>
    <w:rsid w:val="0035701E"/>
    <w:rsid w:val="00386AC9"/>
    <w:rsid w:val="00386C68"/>
    <w:rsid w:val="003909C7"/>
    <w:rsid w:val="003A5550"/>
    <w:rsid w:val="003C00C5"/>
    <w:rsid w:val="003D0044"/>
    <w:rsid w:val="003D2A4A"/>
    <w:rsid w:val="003E6F76"/>
    <w:rsid w:val="003F5243"/>
    <w:rsid w:val="004012F0"/>
    <w:rsid w:val="004059C1"/>
    <w:rsid w:val="00407372"/>
    <w:rsid w:val="00410983"/>
    <w:rsid w:val="004142F0"/>
    <w:rsid w:val="00422850"/>
    <w:rsid w:val="00423A4C"/>
    <w:rsid w:val="00425C2C"/>
    <w:rsid w:val="004418C8"/>
    <w:rsid w:val="0044222D"/>
    <w:rsid w:val="00443115"/>
    <w:rsid w:val="00452E4B"/>
    <w:rsid w:val="00470B7A"/>
    <w:rsid w:val="004736E1"/>
    <w:rsid w:val="004749A7"/>
    <w:rsid w:val="00490902"/>
    <w:rsid w:val="004A4D18"/>
    <w:rsid w:val="004B4295"/>
    <w:rsid w:val="004C0DCF"/>
    <w:rsid w:val="004D6E7B"/>
    <w:rsid w:val="004D76DC"/>
    <w:rsid w:val="0050156B"/>
    <w:rsid w:val="00503695"/>
    <w:rsid w:val="00506068"/>
    <w:rsid w:val="00512C8F"/>
    <w:rsid w:val="00537060"/>
    <w:rsid w:val="005600AB"/>
    <w:rsid w:val="005723CC"/>
    <w:rsid w:val="00576D41"/>
    <w:rsid w:val="00580937"/>
    <w:rsid w:val="00583754"/>
    <w:rsid w:val="00586DA6"/>
    <w:rsid w:val="005926DA"/>
    <w:rsid w:val="00597CE7"/>
    <w:rsid w:val="005A56C4"/>
    <w:rsid w:val="005C4DAA"/>
    <w:rsid w:val="005D33A3"/>
    <w:rsid w:val="005D3954"/>
    <w:rsid w:val="005D5657"/>
    <w:rsid w:val="005E289F"/>
    <w:rsid w:val="005F21BB"/>
    <w:rsid w:val="005F30F7"/>
    <w:rsid w:val="005F460D"/>
    <w:rsid w:val="005F6037"/>
    <w:rsid w:val="0060169D"/>
    <w:rsid w:val="006032E9"/>
    <w:rsid w:val="00605973"/>
    <w:rsid w:val="006203F2"/>
    <w:rsid w:val="00620D7C"/>
    <w:rsid w:val="006329CF"/>
    <w:rsid w:val="00642603"/>
    <w:rsid w:val="00643116"/>
    <w:rsid w:val="006455E1"/>
    <w:rsid w:val="00652BC4"/>
    <w:rsid w:val="006550BC"/>
    <w:rsid w:val="006618CC"/>
    <w:rsid w:val="00662177"/>
    <w:rsid w:val="0067267A"/>
    <w:rsid w:val="00675080"/>
    <w:rsid w:val="00682309"/>
    <w:rsid w:val="006903F6"/>
    <w:rsid w:val="00697273"/>
    <w:rsid w:val="006A279D"/>
    <w:rsid w:val="006A413D"/>
    <w:rsid w:val="006A6D76"/>
    <w:rsid w:val="006B38E7"/>
    <w:rsid w:val="006B72B6"/>
    <w:rsid w:val="006C01E5"/>
    <w:rsid w:val="006C4CE3"/>
    <w:rsid w:val="006C5150"/>
    <w:rsid w:val="006C56E0"/>
    <w:rsid w:val="006D2E1D"/>
    <w:rsid w:val="006E18FE"/>
    <w:rsid w:val="006F01B4"/>
    <w:rsid w:val="006F46C6"/>
    <w:rsid w:val="006F771A"/>
    <w:rsid w:val="00700D14"/>
    <w:rsid w:val="007204FF"/>
    <w:rsid w:val="00721B79"/>
    <w:rsid w:val="00724D04"/>
    <w:rsid w:val="007264DE"/>
    <w:rsid w:val="00732B0F"/>
    <w:rsid w:val="0073658B"/>
    <w:rsid w:val="00743DEF"/>
    <w:rsid w:val="00760ED6"/>
    <w:rsid w:val="00761E49"/>
    <w:rsid w:val="00770AF7"/>
    <w:rsid w:val="00773C8E"/>
    <w:rsid w:val="00781D09"/>
    <w:rsid w:val="007869C0"/>
    <w:rsid w:val="007903D4"/>
    <w:rsid w:val="00790EDC"/>
    <w:rsid w:val="00793581"/>
    <w:rsid w:val="00794E3C"/>
    <w:rsid w:val="007A0A97"/>
    <w:rsid w:val="007B4A9B"/>
    <w:rsid w:val="007B7D6A"/>
    <w:rsid w:val="007C2858"/>
    <w:rsid w:val="007C5798"/>
    <w:rsid w:val="007D22D0"/>
    <w:rsid w:val="007D2E0C"/>
    <w:rsid w:val="007E703B"/>
    <w:rsid w:val="007F1CBD"/>
    <w:rsid w:val="007F2ABC"/>
    <w:rsid w:val="00804F65"/>
    <w:rsid w:val="0080500B"/>
    <w:rsid w:val="00810359"/>
    <w:rsid w:val="00810BAE"/>
    <w:rsid w:val="008148A6"/>
    <w:rsid w:val="008200F6"/>
    <w:rsid w:val="00822F37"/>
    <w:rsid w:val="0082308B"/>
    <w:rsid w:val="008405AF"/>
    <w:rsid w:val="0084554D"/>
    <w:rsid w:val="00846DB0"/>
    <w:rsid w:val="008470DC"/>
    <w:rsid w:val="00853258"/>
    <w:rsid w:val="00855FA0"/>
    <w:rsid w:val="00862922"/>
    <w:rsid w:val="00862AC8"/>
    <w:rsid w:val="00862F46"/>
    <w:rsid w:val="00867A11"/>
    <w:rsid w:val="00875F91"/>
    <w:rsid w:val="00891B8C"/>
    <w:rsid w:val="00894D13"/>
    <w:rsid w:val="008A7120"/>
    <w:rsid w:val="008B27BB"/>
    <w:rsid w:val="008B4894"/>
    <w:rsid w:val="008B644F"/>
    <w:rsid w:val="008C0C95"/>
    <w:rsid w:val="008C29C8"/>
    <w:rsid w:val="008C7AF3"/>
    <w:rsid w:val="008D1E13"/>
    <w:rsid w:val="008D574D"/>
    <w:rsid w:val="008E57FC"/>
    <w:rsid w:val="008E6383"/>
    <w:rsid w:val="008F40EA"/>
    <w:rsid w:val="008F42A9"/>
    <w:rsid w:val="008F43F7"/>
    <w:rsid w:val="008F656B"/>
    <w:rsid w:val="008F70AA"/>
    <w:rsid w:val="009026CA"/>
    <w:rsid w:val="00923B37"/>
    <w:rsid w:val="009325AC"/>
    <w:rsid w:val="00932C5D"/>
    <w:rsid w:val="009368DE"/>
    <w:rsid w:val="00944C7A"/>
    <w:rsid w:val="00945208"/>
    <w:rsid w:val="009618B1"/>
    <w:rsid w:val="00970065"/>
    <w:rsid w:val="009745B9"/>
    <w:rsid w:val="00975DB1"/>
    <w:rsid w:val="009825C3"/>
    <w:rsid w:val="00984D58"/>
    <w:rsid w:val="00996485"/>
    <w:rsid w:val="00996992"/>
    <w:rsid w:val="009B1EB1"/>
    <w:rsid w:val="009B2562"/>
    <w:rsid w:val="009C1F03"/>
    <w:rsid w:val="009C2025"/>
    <w:rsid w:val="009D2DC6"/>
    <w:rsid w:val="009E7945"/>
    <w:rsid w:val="009F5CE7"/>
    <w:rsid w:val="00A05365"/>
    <w:rsid w:val="00A07CFD"/>
    <w:rsid w:val="00A120B3"/>
    <w:rsid w:val="00A21394"/>
    <w:rsid w:val="00A31717"/>
    <w:rsid w:val="00A359DA"/>
    <w:rsid w:val="00A45AE4"/>
    <w:rsid w:val="00A4636F"/>
    <w:rsid w:val="00A56D24"/>
    <w:rsid w:val="00A65700"/>
    <w:rsid w:val="00A66861"/>
    <w:rsid w:val="00A71D92"/>
    <w:rsid w:val="00A7385E"/>
    <w:rsid w:val="00A850F5"/>
    <w:rsid w:val="00A93533"/>
    <w:rsid w:val="00A94E85"/>
    <w:rsid w:val="00AA1BA7"/>
    <w:rsid w:val="00AA3F6D"/>
    <w:rsid w:val="00AB16BD"/>
    <w:rsid w:val="00AB5207"/>
    <w:rsid w:val="00AC079F"/>
    <w:rsid w:val="00AD439B"/>
    <w:rsid w:val="00AE2002"/>
    <w:rsid w:val="00AE4FD0"/>
    <w:rsid w:val="00AF1DD8"/>
    <w:rsid w:val="00AF4098"/>
    <w:rsid w:val="00AF5F78"/>
    <w:rsid w:val="00B03DB4"/>
    <w:rsid w:val="00B06519"/>
    <w:rsid w:val="00B135E3"/>
    <w:rsid w:val="00B15B5A"/>
    <w:rsid w:val="00B15BD5"/>
    <w:rsid w:val="00B267D5"/>
    <w:rsid w:val="00B302BC"/>
    <w:rsid w:val="00B44828"/>
    <w:rsid w:val="00B46795"/>
    <w:rsid w:val="00B468F7"/>
    <w:rsid w:val="00B5364C"/>
    <w:rsid w:val="00B566A3"/>
    <w:rsid w:val="00B60762"/>
    <w:rsid w:val="00B6135A"/>
    <w:rsid w:val="00B66115"/>
    <w:rsid w:val="00B673DE"/>
    <w:rsid w:val="00B710E0"/>
    <w:rsid w:val="00B76B98"/>
    <w:rsid w:val="00B77DB2"/>
    <w:rsid w:val="00B82C48"/>
    <w:rsid w:val="00B844B4"/>
    <w:rsid w:val="00B84595"/>
    <w:rsid w:val="00B84637"/>
    <w:rsid w:val="00BB2322"/>
    <w:rsid w:val="00BB2FB4"/>
    <w:rsid w:val="00BB7AFC"/>
    <w:rsid w:val="00BB7C6E"/>
    <w:rsid w:val="00BC4A89"/>
    <w:rsid w:val="00BC6BB2"/>
    <w:rsid w:val="00BD4D0E"/>
    <w:rsid w:val="00BE4B7C"/>
    <w:rsid w:val="00BF04A4"/>
    <w:rsid w:val="00BF08C7"/>
    <w:rsid w:val="00BF264C"/>
    <w:rsid w:val="00BF38BF"/>
    <w:rsid w:val="00BF4567"/>
    <w:rsid w:val="00BF590F"/>
    <w:rsid w:val="00BF692F"/>
    <w:rsid w:val="00BF725B"/>
    <w:rsid w:val="00C04B9B"/>
    <w:rsid w:val="00C132F5"/>
    <w:rsid w:val="00C16560"/>
    <w:rsid w:val="00C249D2"/>
    <w:rsid w:val="00C27080"/>
    <w:rsid w:val="00C466AE"/>
    <w:rsid w:val="00C50609"/>
    <w:rsid w:val="00C53AAF"/>
    <w:rsid w:val="00C62A80"/>
    <w:rsid w:val="00C633E8"/>
    <w:rsid w:val="00C75056"/>
    <w:rsid w:val="00C75C0F"/>
    <w:rsid w:val="00C82691"/>
    <w:rsid w:val="00C840EE"/>
    <w:rsid w:val="00C90077"/>
    <w:rsid w:val="00CB7164"/>
    <w:rsid w:val="00CB77B4"/>
    <w:rsid w:val="00CC6B45"/>
    <w:rsid w:val="00CF3123"/>
    <w:rsid w:val="00D01B1D"/>
    <w:rsid w:val="00D16D81"/>
    <w:rsid w:val="00D17EB1"/>
    <w:rsid w:val="00D32D4F"/>
    <w:rsid w:val="00D34F88"/>
    <w:rsid w:val="00D36B75"/>
    <w:rsid w:val="00D46AAE"/>
    <w:rsid w:val="00D478A0"/>
    <w:rsid w:val="00D50F68"/>
    <w:rsid w:val="00D529FF"/>
    <w:rsid w:val="00D5398F"/>
    <w:rsid w:val="00D53F20"/>
    <w:rsid w:val="00D72126"/>
    <w:rsid w:val="00D80552"/>
    <w:rsid w:val="00D83ACF"/>
    <w:rsid w:val="00D9175E"/>
    <w:rsid w:val="00D93291"/>
    <w:rsid w:val="00DA22FF"/>
    <w:rsid w:val="00DB5A76"/>
    <w:rsid w:val="00DC10D0"/>
    <w:rsid w:val="00DC4589"/>
    <w:rsid w:val="00DC78DD"/>
    <w:rsid w:val="00DD5E37"/>
    <w:rsid w:val="00DE1C95"/>
    <w:rsid w:val="00DE44A8"/>
    <w:rsid w:val="00DF150A"/>
    <w:rsid w:val="00DF7327"/>
    <w:rsid w:val="00E14225"/>
    <w:rsid w:val="00E23E34"/>
    <w:rsid w:val="00E32D4E"/>
    <w:rsid w:val="00E35338"/>
    <w:rsid w:val="00E4020D"/>
    <w:rsid w:val="00E4676A"/>
    <w:rsid w:val="00E51966"/>
    <w:rsid w:val="00E56976"/>
    <w:rsid w:val="00E57029"/>
    <w:rsid w:val="00E64E67"/>
    <w:rsid w:val="00E72FD8"/>
    <w:rsid w:val="00E7366A"/>
    <w:rsid w:val="00E76B9A"/>
    <w:rsid w:val="00E82105"/>
    <w:rsid w:val="00E91B4D"/>
    <w:rsid w:val="00E94708"/>
    <w:rsid w:val="00EA5273"/>
    <w:rsid w:val="00EB20CF"/>
    <w:rsid w:val="00EB28A1"/>
    <w:rsid w:val="00EB634F"/>
    <w:rsid w:val="00EC256B"/>
    <w:rsid w:val="00EC60E3"/>
    <w:rsid w:val="00EC6CA8"/>
    <w:rsid w:val="00ED53C8"/>
    <w:rsid w:val="00ED643B"/>
    <w:rsid w:val="00EE1AE3"/>
    <w:rsid w:val="00EF0829"/>
    <w:rsid w:val="00EF3757"/>
    <w:rsid w:val="00EF49E0"/>
    <w:rsid w:val="00EF6CAF"/>
    <w:rsid w:val="00EF7D47"/>
    <w:rsid w:val="00F00087"/>
    <w:rsid w:val="00F07D90"/>
    <w:rsid w:val="00F13785"/>
    <w:rsid w:val="00F2153F"/>
    <w:rsid w:val="00F219F1"/>
    <w:rsid w:val="00F346A1"/>
    <w:rsid w:val="00F3575E"/>
    <w:rsid w:val="00F36FF9"/>
    <w:rsid w:val="00F4447A"/>
    <w:rsid w:val="00F52475"/>
    <w:rsid w:val="00F637C7"/>
    <w:rsid w:val="00F65D37"/>
    <w:rsid w:val="00F74B74"/>
    <w:rsid w:val="00F80631"/>
    <w:rsid w:val="00F8340F"/>
    <w:rsid w:val="00F87815"/>
    <w:rsid w:val="00F9276D"/>
    <w:rsid w:val="00F96144"/>
    <w:rsid w:val="00F97BC4"/>
    <w:rsid w:val="00FA5AAE"/>
    <w:rsid w:val="00FC0DBC"/>
    <w:rsid w:val="00FC6532"/>
    <w:rsid w:val="00FC6998"/>
    <w:rsid w:val="00FC6F5D"/>
    <w:rsid w:val="00FD6F55"/>
    <w:rsid w:val="00FE0ED4"/>
    <w:rsid w:val="00FE7ED3"/>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E7D9FE"/>
  <w15:docId w15:val="{5C21CD21-CD3D-4B96-976B-EC685A42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paragraph" w:styleId="BalloonText">
    <w:name w:val="Balloon Text"/>
    <w:basedOn w:val="Normal"/>
    <w:link w:val="BalloonTextChar"/>
    <w:uiPriority w:val="99"/>
    <w:semiHidden/>
    <w:unhideWhenUsed/>
    <w:rsid w:val="004736E1"/>
    <w:rPr>
      <w:rFonts w:ascii="Tahoma" w:hAnsi="Tahoma" w:cs="Tahoma"/>
      <w:sz w:val="16"/>
      <w:szCs w:val="16"/>
    </w:rPr>
  </w:style>
  <w:style w:type="character" w:customStyle="1" w:styleId="BalloonTextChar">
    <w:name w:val="Balloon Text Char"/>
    <w:basedOn w:val="DefaultParagraphFont"/>
    <w:link w:val="BalloonText"/>
    <w:uiPriority w:val="99"/>
    <w:semiHidden/>
    <w:rsid w:val="004736E1"/>
    <w:rPr>
      <w:rFonts w:ascii="Tahoma" w:hAnsi="Tahoma" w:cs="Tahoma"/>
      <w:color w:val="000000"/>
      <w:kern w:val="28"/>
      <w:sz w:val="16"/>
      <w:szCs w:val="16"/>
    </w:rPr>
  </w:style>
  <w:style w:type="character" w:styleId="Hyperlink">
    <w:name w:val="Hyperlink"/>
    <w:basedOn w:val="DefaultParagraphFont"/>
    <w:uiPriority w:val="99"/>
    <w:unhideWhenUsed/>
    <w:rsid w:val="00337C84"/>
    <w:rPr>
      <w:color w:val="0000FF" w:themeColor="hyperlink"/>
      <w:u w:val="single"/>
    </w:rPr>
  </w:style>
  <w:style w:type="paragraph" w:styleId="ListParagraph">
    <w:name w:val="List Paragraph"/>
    <w:basedOn w:val="Normal"/>
    <w:uiPriority w:val="34"/>
    <w:qFormat/>
    <w:rsid w:val="00055913"/>
    <w:pPr>
      <w:ind w:left="720"/>
      <w:contextualSpacing/>
    </w:pPr>
  </w:style>
  <w:style w:type="paragraph" w:styleId="Header">
    <w:name w:val="header"/>
    <w:basedOn w:val="Normal"/>
    <w:link w:val="HeaderChar"/>
    <w:uiPriority w:val="99"/>
    <w:unhideWhenUsed/>
    <w:rsid w:val="003A5550"/>
    <w:pPr>
      <w:tabs>
        <w:tab w:val="center" w:pos="4680"/>
        <w:tab w:val="right" w:pos="9360"/>
      </w:tabs>
    </w:pPr>
  </w:style>
  <w:style w:type="character" w:customStyle="1" w:styleId="HeaderChar">
    <w:name w:val="Header Char"/>
    <w:basedOn w:val="DefaultParagraphFont"/>
    <w:link w:val="Header"/>
    <w:uiPriority w:val="99"/>
    <w:rsid w:val="003A5550"/>
    <w:rPr>
      <w:color w:val="000000"/>
      <w:kern w:val="28"/>
    </w:rPr>
  </w:style>
  <w:style w:type="paragraph" w:styleId="Footer">
    <w:name w:val="footer"/>
    <w:basedOn w:val="Normal"/>
    <w:link w:val="FooterChar"/>
    <w:uiPriority w:val="99"/>
    <w:unhideWhenUsed/>
    <w:rsid w:val="003A5550"/>
    <w:pPr>
      <w:tabs>
        <w:tab w:val="center" w:pos="4680"/>
        <w:tab w:val="right" w:pos="9360"/>
      </w:tabs>
    </w:pPr>
  </w:style>
  <w:style w:type="character" w:customStyle="1" w:styleId="FooterChar">
    <w:name w:val="Footer Char"/>
    <w:basedOn w:val="DefaultParagraphFont"/>
    <w:link w:val="Footer"/>
    <w:uiPriority w:val="99"/>
    <w:rsid w:val="003A5550"/>
    <w:rPr>
      <w:color w:val="000000"/>
      <w:kern w:val="28"/>
    </w:rPr>
  </w:style>
  <w:style w:type="table" w:styleId="TableGrid">
    <w:name w:val="Table Grid"/>
    <w:basedOn w:val="TableNormal"/>
    <w:uiPriority w:val="59"/>
    <w:rsid w:val="00F07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668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843128980">
      <w:bodyDiv w:val="1"/>
      <w:marLeft w:val="0"/>
      <w:marRight w:val="0"/>
      <w:marTop w:val="0"/>
      <w:marBottom w:val="0"/>
      <w:divBdr>
        <w:top w:val="none" w:sz="0" w:space="0" w:color="auto"/>
        <w:left w:val="none" w:sz="0" w:space="0" w:color="auto"/>
        <w:bottom w:val="none" w:sz="0" w:space="0" w:color="auto"/>
        <w:right w:val="none" w:sz="0" w:space="0" w:color="auto"/>
      </w:divBdr>
    </w:div>
    <w:div w:id="87084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7.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cid:image001.jpg@01D695F0.1CC2DAB0" TargetMode="External"/><Relationship Id="rId4" Type="http://schemas.openxmlformats.org/officeDocument/2006/relationships/styles" Target="styles.xml"/><Relationship Id="rId9" Type="http://schemas.openxmlformats.org/officeDocument/2006/relationships/image" Target="media/image4.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swell\AppData\Roaming\Microsoft\Templates\agenda_caps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BA14F-E6B8-465A-976D-DAD8F158AA84}">
  <ds:schemaRefs>
    <ds:schemaRef ds:uri="http://schemas.microsoft.com/sharepoint/v3/contenttype/forms"/>
  </ds:schemaRefs>
</ds:datastoreItem>
</file>

<file path=customXml/itemProps2.xml><?xml version="1.0" encoding="utf-8"?>
<ds:datastoreItem xmlns:ds="http://schemas.openxmlformats.org/officeDocument/2006/customXml" ds:itemID="{A6567D74-6AA9-480D-8A23-05405ADE2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agenda_capsule</Template>
  <TotalTime>16</TotalTime>
  <Pages>3</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 (Capsules design)</vt:lpstr>
    </vt:vector>
  </TitlesOfParts>
  <Company>Hall County Board of Education</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(Capsules design)</dc:title>
  <dc:creator>jcboe</dc:creator>
  <cp:lastModifiedBy>Howard, Holli</cp:lastModifiedBy>
  <cp:revision>3</cp:revision>
  <cp:lastPrinted>2019-01-23T21:17:00Z</cp:lastPrinted>
  <dcterms:created xsi:type="dcterms:W3CDTF">2023-02-02T20:26:00Z</dcterms:created>
  <dcterms:modified xsi:type="dcterms:W3CDTF">2023-02-02T20:42:00Z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ies>
</file>