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050811">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page">
                  <wp:posOffset>1152939</wp:posOffset>
                </wp:positionH>
                <wp:positionV relativeFrom="page">
                  <wp:posOffset>2683565</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EFD88" id="AutoShape 7" o:spid="_x0000_s1026" style="position:absolute;margin-left:90.8pt;margin-top:211.3pt;width:506.3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" fillcolor="navy" stroked="f" strokeweight="0" insetpen="t">
                <v:shadow color="#ccc"/>
                <o:lock v:ext="edit" shapetype="t"/>
                <v:textbox inset="2.88pt,2.88pt,2.88pt,2.88pt"/>
                <w10:wrap anchorx="page" anchory="page"/>
              </v:round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1259406</wp:posOffset>
                </wp:positionH>
                <wp:positionV relativeFrom="page">
                  <wp:posOffset>2218890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7" type="#_x0000_t202" style="position:absolute;margin-left:99.15pt;margin-top:174.7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" filled="f" stroked="f" strokeweight="0" insetpen="t">
                <o:lock v:ext="edit" shapetype="t"/>
                <v:textbox inset="2.85pt,2.85pt,2.85pt,2.85pt">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v:textbox>
                <w10:wrap anchorx="page" anchory="page"/>
              </v:shape>
            </w:pict>
          </mc:Fallback>
        </mc:AlternateContent>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D907E"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bookmarkEnd w:id="0"/>
      <w:r w:rsidR="0082308B">
        <w:rPr>
          <w:noProof/>
        </w:rPr>
        <w:t>0</w:t>
      </w:r>
      <w:r w:rsidR="00CB77B4" w:rsidRPr="0011176B">
        <w:t xml:space="preserve"> </w:t>
      </w:r>
    </w:p>
    <w:p w:rsidR="007A0A97" w:rsidRDefault="006C4CE3">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678180</wp:posOffset>
                </wp:positionH>
                <wp:positionV relativeFrom="margin">
                  <wp:posOffset>2019300</wp:posOffset>
                </wp:positionV>
                <wp:extent cx="6643787" cy="6576060"/>
                <wp:effectExtent l="0" t="0" r="508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6576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2F578B">
                              <w:rPr>
                                <w:sz w:val="22"/>
                                <w:szCs w:val="22"/>
                              </w:rPr>
                              <w:t>Sandra Grindy</w:t>
                            </w:r>
                            <w:r w:rsidR="00D36B75" w:rsidRPr="00D36B75">
                              <w:rPr>
                                <w:sz w:val="22"/>
                                <w:szCs w:val="22"/>
                              </w:rPr>
                              <w:t xml:space="preserve"> called to order the </w:t>
                            </w:r>
                            <w:r w:rsidR="002F578B">
                              <w:rPr>
                                <w:sz w:val="22"/>
                                <w:szCs w:val="22"/>
                              </w:rPr>
                              <w:t>second</w:t>
                            </w:r>
                            <w:r w:rsidR="00D36B75" w:rsidRPr="00D36B75">
                              <w:rPr>
                                <w:sz w:val="22"/>
                                <w:szCs w:val="22"/>
                              </w:rPr>
                              <w:t xml:space="preserve"> meeting of the</w:t>
                            </w:r>
                            <w:r w:rsidR="007C5798">
                              <w:rPr>
                                <w:sz w:val="22"/>
                                <w:szCs w:val="22"/>
                              </w:rPr>
                              <w:t xml:space="preserve"> 201</w:t>
                            </w:r>
                            <w:r w:rsidR="00996992">
                              <w:rPr>
                                <w:sz w:val="22"/>
                                <w:szCs w:val="22"/>
                              </w:rPr>
                              <w:t>6</w:t>
                            </w:r>
                            <w:r w:rsidR="007C5798">
                              <w:rPr>
                                <w:sz w:val="22"/>
                                <w:szCs w:val="22"/>
                              </w:rPr>
                              <w:t>-201</w:t>
                            </w:r>
                            <w:r w:rsidR="00996992">
                              <w:rPr>
                                <w:sz w:val="22"/>
                                <w:szCs w:val="22"/>
                              </w:rPr>
                              <w:t>7</w:t>
                            </w:r>
                            <w:r w:rsidR="007C5798">
                              <w:rPr>
                                <w:sz w:val="22"/>
                                <w:szCs w:val="22"/>
                              </w:rPr>
                              <w:t xml:space="preserve"> </w:t>
                            </w:r>
                            <w:r w:rsidR="00D36B75" w:rsidRPr="00D36B75">
                              <w:rPr>
                                <w:sz w:val="22"/>
                                <w:szCs w:val="22"/>
                              </w:rPr>
                              <w:t>WBL/YAP Advisory Committee at 11:</w:t>
                            </w:r>
                            <w:r w:rsidR="00996992">
                              <w:rPr>
                                <w:sz w:val="22"/>
                                <w:szCs w:val="22"/>
                              </w:rPr>
                              <w:t>3</w:t>
                            </w:r>
                            <w:r w:rsidR="00D36B75" w:rsidRPr="00D36B75">
                              <w:rPr>
                                <w:sz w:val="22"/>
                                <w:szCs w:val="22"/>
                              </w:rPr>
                              <w:t xml:space="preserve">0 a.m. on </w:t>
                            </w:r>
                            <w:r w:rsidR="002F578B">
                              <w:rPr>
                                <w:sz w:val="22"/>
                                <w:szCs w:val="22"/>
                              </w:rPr>
                              <w:t>February 1</w:t>
                            </w:r>
                            <w:r w:rsidR="00AA1BA7">
                              <w:rPr>
                                <w:sz w:val="22"/>
                                <w:szCs w:val="22"/>
                              </w:rPr>
                              <w:t>, 201</w:t>
                            </w:r>
                            <w:r w:rsidR="002F578B">
                              <w:rPr>
                                <w:sz w:val="22"/>
                                <w:szCs w:val="22"/>
                              </w:rPr>
                              <w:t>7</w:t>
                            </w:r>
                            <w:r w:rsidR="00D36B75" w:rsidRPr="00D36B75">
                              <w:rPr>
                                <w:sz w:val="22"/>
                                <w:szCs w:val="22"/>
                              </w:rPr>
                              <w:t xml:space="preserve"> at The Hall County Bo</w:t>
                            </w:r>
                            <w:r w:rsidR="00E23E34">
                              <w:rPr>
                                <w:sz w:val="22"/>
                                <w:szCs w:val="22"/>
                              </w:rPr>
                              <w:t xml:space="preserve">ard of Education Central Office, 711 Green Street, Gainesville. </w:t>
                            </w:r>
                            <w:r w:rsidR="002F578B">
                              <w:rPr>
                                <w:sz w:val="22"/>
                                <w:szCs w:val="22"/>
                              </w:rPr>
                              <w:t xml:space="preserve">She invited all attendees to start serving themselves lunch. </w:t>
                            </w:r>
                            <w:r w:rsidR="00996992">
                              <w:rPr>
                                <w:sz w:val="22"/>
                                <w:szCs w:val="22"/>
                              </w:rPr>
                              <w:t xml:space="preserve"> </w:t>
                            </w:r>
                            <w:r w:rsidR="00E23E34">
                              <w:rPr>
                                <w:sz w:val="22"/>
                                <w:szCs w:val="22"/>
                              </w:rPr>
                              <w:t xml:space="preserv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gridCol w:w="2160"/>
                              <w:gridCol w:w="1890"/>
                              <w:gridCol w:w="1878"/>
                            </w:tblGrid>
                            <w:tr w:rsidR="00A7385E" w:rsidRPr="00E23E34" w:rsidTr="00D93291">
                              <w:tc>
                                <w:tcPr>
                                  <w:tcW w:w="1890" w:type="dxa"/>
                                </w:tcPr>
                                <w:p w:rsidR="00A7385E"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John Tankersley</w:t>
                                  </w:r>
                                </w:p>
                                <w:p w:rsidR="00996992" w:rsidRPr="00E23E34"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w:t>
                                  </w:r>
                                </w:p>
                              </w:tc>
                              <w:tc>
                                <w:tcPr>
                                  <w:tcW w:w="2160" w:type="dxa"/>
                                </w:tcPr>
                                <w:p w:rsidR="00A7385E"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Stringer</w:t>
                                  </w:r>
                                </w:p>
                                <w:p w:rsidR="00996992" w:rsidRPr="00E23E34"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Dallas Sage</w:t>
                                  </w:r>
                                </w:p>
                              </w:tc>
                              <w:tc>
                                <w:tcPr>
                                  <w:tcW w:w="2160" w:type="dxa"/>
                                </w:tcPr>
                                <w:p w:rsidR="00A7385E"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p w:rsidR="00996992" w:rsidRPr="00E23E34"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Coffey</w:t>
                                  </w:r>
                                </w:p>
                              </w:tc>
                              <w:tc>
                                <w:tcPr>
                                  <w:tcW w:w="1890" w:type="dxa"/>
                                </w:tcPr>
                                <w:p w:rsidR="00A7385E" w:rsidRDefault="00AA0BDC" w:rsidP="00A7385E">
                                  <w:pPr>
                                    <w:pStyle w:val="listtext"/>
                                    <w:numPr>
                                      <w:ilvl w:val="0"/>
                                      <w:numId w:val="0"/>
                                    </w:numPr>
                                    <w:spacing w:before="0" w:beforeAutospacing="0" w:after="0" w:afterAutospacing="0" w:line="240" w:lineRule="auto"/>
                                    <w:rPr>
                                      <w:rFonts w:asciiTheme="minorHAnsi" w:hAnsiTheme="minorHAnsi"/>
                                      <w:sz w:val="18"/>
                                      <w:szCs w:val="22"/>
                                    </w:rPr>
                                  </w:pPr>
                                  <w:r>
                                    <w:rPr>
                                      <w:rFonts w:asciiTheme="minorHAnsi" w:hAnsiTheme="minorHAnsi"/>
                                      <w:sz w:val="18"/>
                                      <w:szCs w:val="22"/>
                                    </w:rPr>
                                    <w:t>Dustin Chambers</w:t>
                                  </w:r>
                                </w:p>
                                <w:p w:rsidR="00996992" w:rsidRPr="00E23E34"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Curt Sloyer</w:t>
                                  </w:r>
                                </w:p>
                              </w:tc>
                              <w:tc>
                                <w:tcPr>
                                  <w:tcW w:w="1878" w:type="dxa"/>
                                </w:tcPr>
                                <w:p w:rsidR="00A7385E"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p w:rsidR="00996992" w:rsidRPr="00E23E34"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0"/>
                                      <w:szCs w:val="22"/>
                                    </w:rPr>
                                    <w:t>Staci Crain</w:t>
                                  </w:r>
                                </w:p>
                              </w:tc>
                            </w:tr>
                            <w:tr w:rsidR="00BD4D0E" w:rsidRPr="00E23E34" w:rsidTr="00D93291">
                              <w:tc>
                                <w:tcPr>
                                  <w:tcW w:w="1890" w:type="dxa"/>
                                </w:tcPr>
                                <w:p w:rsidR="00BD4D0E"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Sabrina Cape</w:t>
                                  </w:r>
                                </w:p>
                                <w:p w:rsidR="00996992" w:rsidRPr="00E23E34"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Kirsten Fowler</w:t>
                                  </w:r>
                                </w:p>
                              </w:tc>
                              <w:tc>
                                <w:tcPr>
                                  <w:tcW w:w="2160" w:type="dxa"/>
                                </w:tcPr>
                                <w:p w:rsidR="00BD4D0E" w:rsidRDefault="00AA0BDC" w:rsidP="00BD4D0E">
                                  <w:pPr>
                                    <w:pStyle w:val="listtext"/>
                                    <w:numPr>
                                      <w:ilvl w:val="0"/>
                                      <w:numId w:val="0"/>
                                    </w:numPr>
                                    <w:spacing w:before="0" w:beforeAutospacing="0" w:after="0" w:afterAutospacing="0" w:line="240" w:lineRule="auto"/>
                                    <w:rPr>
                                      <w:rFonts w:asciiTheme="minorHAnsi" w:hAnsiTheme="minorHAnsi"/>
                                      <w:sz w:val="20"/>
                                      <w:szCs w:val="20"/>
                                    </w:rPr>
                                  </w:pPr>
                                  <w:r>
                                    <w:rPr>
                                      <w:rFonts w:asciiTheme="minorHAnsi" w:hAnsiTheme="minorHAnsi"/>
                                      <w:sz w:val="20"/>
                                      <w:szCs w:val="20"/>
                                    </w:rPr>
                                    <w:t>Sydney Phillips</w:t>
                                  </w:r>
                                </w:p>
                                <w:p w:rsidR="00996992" w:rsidRPr="00D93291" w:rsidRDefault="00AA0BDC" w:rsidP="00BD4D0E">
                                  <w:pPr>
                                    <w:pStyle w:val="listtext"/>
                                    <w:numPr>
                                      <w:ilvl w:val="0"/>
                                      <w:numId w:val="0"/>
                                    </w:numPr>
                                    <w:spacing w:before="0" w:beforeAutospacing="0" w:after="0" w:afterAutospacing="0" w:line="240" w:lineRule="auto"/>
                                    <w:rPr>
                                      <w:rFonts w:asciiTheme="minorHAnsi" w:hAnsiTheme="minorHAnsi"/>
                                      <w:sz w:val="20"/>
                                      <w:szCs w:val="20"/>
                                    </w:rPr>
                                  </w:pPr>
                                  <w:r>
                                    <w:rPr>
                                      <w:rFonts w:asciiTheme="minorHAnsi" w:hAnsiTheme="minorHAnsi"/>
                                      <w:sz w:val="20"/>
                                      <w:szCs w:val="20"/>
                                    </w:rPr>
                                    <w:t>Scott Santmier</w:t>
                                  </w:r>
                                </w:p>
                              </w:tc>
                              <w:tc>
                                <w:tcPr>
                                  <w:tcW w:w="2160" w:type="dxa"/>
                                </w:tcPr>
                                <w:p w:rsidR="00BD4D0E"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Renee </w:t>
                                  </w:r>
                                  <w:proofErr w:type="spellStart"/>
                                  <w:r>
                                    <w:rPr>
                                      <w:rFonts w:asciiTheme="minorHAnsi" w:hAnsiTheme="minorHAnsi"/>
                                      <w:sz w:val="22"/>
                                      <w:szCs w:val="22"/>
                                    </w:rPr>
                                    <w:t>Ginn</w:t>
                                  </w:r>
                                  <w:proofErr w:type="spellEnd"/>
                                </w:p>
                                <w:p w:rsidR="00996992" w:rsidRPr="00E23E34"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Hayes</w:t>
                                  </w:r>
                                </w:p>
                              </w:tc>
                              <w:tc>
                                <w:tcPr>
                                  <w:tcW w:w="1890" w:type="dxa"/>
                                </w:tcPr>
                                <w:p w:rsidR="00BD4D0E"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Levi Nix</w:t>
                                  </w:r>
                                </w:p>
                                <w:p w:rsidR="00996992" w:rsidRPr="00A7385E" w:rsidRDefault="003546A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Deana Harper</w:t>
                                  </w:r>
                                </w:p>
                              </w:tc>
                              <w:tc>
                                <w:tcPr>
                                  <w:tcW w:w="1878" w:type="dxa"/>
                                </w:tcPr>
                                <w:p w:rsidR="00BD4D0E"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p w:rsidR="00996992" w:rsidRPr="00A7385E"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r>
                            <w:tr w:rsidR="00BD4D0E" w:rsidRPr="00E23E34" w:rsidTr="00D93291">
                              <w:tc>
                                <w:tcPr>
                                  <w:tcW w:w="1890" w:type="dxa"/>
                                </w:tcPr>
                                <w:p w:rsidR="00BD4D0E"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Laquita Dooley</w:t>
                                  </w:r>
                                </w:p>
                                <w:p w:rsidR="00996992" w:rsidRPr="00E23E34"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Grindy</w:t>
                                  </w:r>
                                </w:p>
                              </w:tc>
                              <w:tc>
                                <w:tcPr>
                                  <w:tcW w:w="2160" w:type="dxa"/>
                                </w:tcPr>
                                <w:p w:rsidR="00BD4D0E"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Alex George</w:t>
                                  </w:r>
                                </w:p>
                                <w:p w:rsidR="00996992" w:rsidRPr="00E23E34"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Shannon George</w:t>
                                  </w:r>
                                </w:p>
                              </w:tc>
                              <w:tc>
                                <w:tcPr>
                                  <w:tcW w:w="2160" w:type="dxa"/>
                                </w:tcPr>
                                <w:p w:rsidR="00AA0BDC"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Shelley Davis</w:t>
                                  </w:r>
                                </w:p>
                                <w:p w:rsidR="00996992" w:rsidRPr="00E23E34"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Andi Harmon</w:t>
                                  </w:r>
                                </w:p>
                              </w:tc>
                              <w:tc>
                                <w:tcPr>
                                  <w:tcW w:w="1890" w:type="dxa"/>
                                </w:tcPr>
                                <w:p w:rsidR="00996992"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1878" w:type="dxa"/>
                                </w:tcPr>
                                <w:p w:rsidR="00996992" w:rsidRDefault="00996992" w:rsidP="003546A5">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B06519" w:rsidRDefault="00B06519" w:rsidP="00B06519">
                            <w:pPr>
                              <w:pStyle w:val="listtext"/>
                              <w:spacing w:before="0" w:beforeAutospacing="0" w:after="0" w:afterAutospacing="0" w:line="240" w:lineRule="auto"/>
                              <w:rPr>
                                <w:b/>
                                <w:sz w:val="22"/>
                                <w:szCs w:val="22"/>
                              </w:rPr>
                            </w:pPr>
                            <w:r>
                              <w:rPr>
                                <w:b/>
                                <w:sz w:val="22"/>
                                <w:szCs w:val="22"/>
                              </w:rPr>
                              <w:t>Guests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770AF7" w:rsidRPr="00E23E34" w:rsidTr="00512C8F">
                              <w:tc>
                                <w:tcPr>
                                  <w:tcW w:w="4770" w:type="dxa"/>
                                </w:tcPr>
                                <w:p w:rsidR="00770AF7" w:rsidRDefault="00AA0BDC"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Regina Sailors</w:t>
                                  </w:r>
                                  <w:r w:rsidR="00996992">
                                    <w:rPr>
                                      <w:rFonts w:asciiTheme="minorHAnsi" w:hAnsiTheme="minorHAnsi"/>
                                      <w:sz w:val="22"/>
                                      <w:szCs w:val="22"/>
                                    </w:rPr>
                                    <w:t>=</w:t>
                                  </w:r>
                                  <w:r>
                                    <w:rPr>
                                      <w:rFonts w:asciiTheme="minorHAnsi" w:hAnsiTheme="minorHAnsi"/>
                                      <w:sz w:val="22"/>
                                      <w:szCs w:val="22"/>
                                    </w:rPr>
                                    <w:t>JHS</w:t>
                                  </w:r>
                                  <w:r w:rsidR="00996992">
                                    <w:rPr>
                                      <w:rFonts w:asciiTheme="minorHAnsi" w:hAnsiTheme="minorHAnsi"/>
                                      <w:sz w:val="22"/>
                                      <w:szCs w:val="22"/>
                                    </w:rPr>
                                    <w:t xml:space="preserve"> CTI Coordinator</w:t>
                                  </w:r>
                                </w:p>
                                <w:p w:rsidR="00996992" w:rsidRDefault="00AA0BDC" w:rsidP="00AA0BD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Jamey Moore</w:t>
                                  </w:r>
                                  <w:r w:rsidR="00996992">
                                    <w:rPr>
                                      <w:rFonts w:asciiTheme="minorHAnsi" w:hAnsiTheme="minorHAnsi"/>
                                      <w:sz w:val="22"/>
                                      <w:szCs w:val="22"/>
                                    </w:rPr>
                                    <w:t>-</w:t>
                                  </w:r>
                                  <w:r>
                                    <w:rPr>
                                      <w:rFonts w:asciiTheme="minorHAnsi" w:hAnsiTheme="minorHAnsi"/>
                                      <w:sz w:val="22"/>
                                      <w:szCs w:val="22"/>
                                    </w:rPr>
                                    <w:t xml:space="preserve">NHHS Principal </w:t>
                                  </w:r>
                                  <w:r w:rsidR="00996992">
                                    <w:rPr>
                                      <w:rFonts w:asciiTheme="minorHAnsi" w:hAnsiTheme="minorHAnsi"/>
                                      <w:sz w:val="22"/>
                                      <w:szCs w:val="22"/>
                                    </w:rPr>
                                    <w:t xml:space="preserve"> </w:t>
                                  </w:r>
                                </w:p>
                              </w:tc>
                              <w:tc>
                                <w:tcPr>
                                  <w:tcW w:w="4770" w:type="dxa"/>
                                </w:tcPr>
                                <w:p w:rsidR="00770AF7" w:rsidRPr="00E23E34"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r w:rsidR="00770AF7" w:rsidRPr="00E23E34" w:rsidTr="00512C8F">
                              <w:tc>
                                <w:tcPr>
                                  <w:tcW w:w="4770" w:type="dxa"/>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c>
                                <w:tcPr>
                                  <w:tcW w:w="4770" w:type="dxa"/>
                                  <w:vAlign w:val="center"/>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50"/>
                              <w:gridCol w:w="1938"/>
                              <w:gridCol w:w="1938"/>
                              <w:gridCol w:w="2213"/>
                            </w:tblGrid>
                            <w:tr w:rsidR="00B302BC" w:rsidTr="00AE2002">
                              <w:tc>
                                <w:tcPr>
                                  <w:tcW w:w="1949" w:type="dxa"/>
                                </w:tcPr>
                                <w:p w:rsidR="00B302BC"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1950" w:type="dxa"/>
                                </w:tcPr>
                                <w:p w:rsidR="00996992" w:rsidRPr="00B76B98"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David Whitman</w:t>
                                  </w:r>
                                </w:p>
                              </w:tc>
                              <w:tc>
                                <w:tcPr>
                                  <w:tcW w:w="1938" w:type="dxa"/>
                                </w:tcPr>
                                <w:p w:rsidR="00B302BC" w:rsidRPr="00E23E34"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Mark Miller</w:t>
                                  </w:r>
                                </w:p>
                              </w:tc>
                              <w:tc>
                                <w:tcPr>
                                  <w:tcW w:w="1938" w:type="dxa"/>
                                </w:tcPr>
                                <w:p w:rsidR="00B302BC" w:rsidRPr="00E23E34"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Lee Highsmith</w:t>
                                  </w:r>
                                </w:p>
                              </w:tc>
                              <w:tc>
                                <w:tcPr>
                                  <w:tcW w:w="2213" w:type="dxa"/>
                                </w:tcPr>
                                <w:p w:rsidR="00B302BC" w:rsidRPr="00B76B98"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Greg Whitmire</w:t>
                                  </w:r>
                                </w:p>
                              </w:tc>
                            </w:tr>
                            <w:tr w:rsidR="00AE2002" w:rsidTr="00326578">
                              <w:trPr>
                                <w:trHeight w:val="199"/>
                              </w:trPr>
                              <w:tc>
                                <w:tcPr>
                                  <w:tcW w:w="1949" w:type="dxa"/>
                                </w:tcPr>
                                <w:p w:rsidR="00AE2002" w:rsidRDefault="002F578B" w:rsidP="00B302BC">
                                  <w:pPr>
                                    <w:pStyle w:val="listtext"/>
                                    <w:numPr>
                                      <w:ilvl w:val="0"/>
                                      <w:numId w:val="0"/>
                                    </w:numPr>
                                    <w:spacing w:before="0" w:beforeAutospacing="0" w:after="0" w:afterAutospacing="0" w:line="240" w:lineRule="auto"/>
                                    <w:rPr>
                                      <w:rFonts w:asciiTheme="minorHAnsi" w:hAnsiTheme="minorHAnsi"/>
                                      <w:sz w:val="20"/>
                                      <w:szCs w:val="22"/>
                                    </w:rPr>
                                  </w:pPr>
                                  <w:r>
                                    <w:rPr>
                                      <w:rFonts w:asciiTheme="minorHAnsi" w:hAnsiTheme="minorHAnsi"/>
                                      <w:sz w:val="20"/>
                                      <w:szCs w:val="22"/>
                                    </w:rPr>
                                    <w:t>Eddie Brock</w:t>
                                  </w:r>
                                </w:p>
                                <w:p w:rsidR="00996992"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0"/>
                                      <w:szCs w:val="22"/>
                                    </w:rPr>
                                    <w:t>Jeanne McGahee</w:t>
                                  </w:r>
                                  <w:r w:rsidR="00996992">
                                    <w:rPr>
                                      <w:rFonts w:asciiTheme="minorHAnsi" w:hAnsiTheme="minorHAnsi"/>
                                      <w:sz w:val="20"/>
                                      <w:szCs w:val="22"/>
                                    </w:rPr>
                                    <w:t xml:space="preserve"> </w:t>
                                  </w:r>
                                </w:p>
                              </w:tc>
                              <w:tc>
                                <w:tcPr>
                                  <w:tcW w:w="1950" w:type="dxa"/>
                                </w:tcPr>
                                <w:p w:rsidR="0099699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Nikki Conner</w:t>
                                  </w:r>
                                </w:p>
                                <w:p w:rsidR="002F578B"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Proctor</w:t>
                                  </w:r>
                                </w:p>
                              </w:tc>
                              <w:tc>
                                <w:tcPr>
                                  <w:tcW w:w="1938" w:type="dxa"/>
                                </w:tcPr>
                                <w:p w:rsidR="00AE2002"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Dennis Stockton</w:t>
                                  </w:r>
                                </w:p>
                                <w:p w:rsidR="00996992" w:rsidRPr="00E23E34"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Brittany Cates</w:t>
                                  </w:r>
                                </w:p>
                              </w:tc>
                              <w:tc>
                                <w:tcPr>
                                  <w:tcW w:w="1938" w:type="dxa"/>
                                </w:tcPr>
                                <w:p w:rsidR="00AE2002"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Kevin Hankinson</w:t>
                                  </w:r>
                                </w:p>
                                <w:p w:rsidR="00996992" w:rsidRPr="00E23E34"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tc>
                              <w:tc>
                                <w:tcPr>
                                  <w:tcW w:w="2213" w:type="dxa"/>
                                </w:tcPr>
                                <w:p w:rsidR="00AE2002" w:rsidRDefault="00AA0BD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Jerry Smith</w:t>
                                  </w:r>
                                </w:p>
                                <w:p w:rsidR="00996992" w:rsidRPr="00B76B98" w:rsidRDefault="00AA0BD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Kathy Freeman</w:t>
                                  </w:r>
                                </w:p>
                              </w:tc>
                            </w:tr>
                            <w:tr w:rsidR="00B302BC" w:rsidTr="00AE2002">
                              <w:trPr>
                                <w:trHeight w:val="199"/>
                              </w:trPr>
                              <w:tc>
                                <w:tcPr>
                                  <w:tcW w:w="1949" w:type="dxa"/>
                                </w:tcPr>
                                <w:p w:rsidR="00B302BC" w:rsidRPr="00E23E34"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Alex Smith</w:t>
                                  </w:r>
                                </w:p>
                              </w:tc>
                              <w:tc>
                                <w:tcPr>
                                  <w:tcW w:w="1950" w:type="dxa"/>
                                </w:tcPr>
                                <w:p w:rsidR="00B302BC" w:rsidRPr="00B76B98"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Allison Smith</w:t>
                                  </w:r>
                                </w:p>
                              </w:tc>
                              <w:tc>
                                <w:tcPr>
                                  <w:tcW w:w="1938" w:type="dxa"/>
                                </w:tcPr>
                                <w:p w:rsidR="00B302BC" w:rsidRPr="00B76B98"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Linda Hammontree</w:t>
                                  </w:r>
                                </w:p>
                              </w:tc>
                              <w:tc>
                                <w:tcPr>
                                  <w:tcW w:w="1938" w:type="dxa"/>
                                </w:tcPr>
                                <w:p w:rsidR="00B302BC" w:rsidRPr="00B76B98"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p>
                              </w:tc>
                              <w:tc>
                                <w:tcPr>
                                  <w:tcW w:w="2213" w:type="dxa"/>
                                </w:tcPr>
                                <w:p w:rsidR="00B302BC" w:rsidRDefault="00AA0BD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p w:rsidR="00AA0BDC" w:rsidRPr="00E23E34" w:rsidRDefault="00AA0BD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Shenley Rountree</w:t>
                                  </w: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DE44A8" w:rsidRPr="00DE44A8" w:rsidRDefault="00346E4E" w:rsidP="00AC079F">
                            <w:pPr>
                              <w:pStyle w:val="listtext"/>
                              <w:numPr>
                                <w:ilvl w:val="0"/>
                                <w:numId w:val="0"/>
                              </w:numPr>
                              <w:spacing w:before="0" w:beforeAutospacing="0" w:after="0" w:afterAutospacing="0" w:line="240" w:lineRule="auto"/>
                              <w:ind w:left="720"/>
                              <w:jc w:val="both"/>
                              <w:rPr>
                                <w:b/>
                                <w:sz w:val="22"/>
                                <w:szCs w:val="22"/>
                              </w:rPr>
                            </w:pPr>
                            <w:r w:rsidRPr="00AC079F">
                              <w:rPr>
                                <w:b/>
                                <w:sz w:val="22"/>
                                <w:szCs w:val="22"/>
                              </w:rPr>
                              <w:t xml:space="preserve">Welcome and introduction: </w:t>
                            </w:r>
                            <w:r w:rsidR="00AC079F" w:rsidRPr="00AC079F">
                              <w:rPr>
                                <w:b/>
                                <w:sz w:val="22"/>
                                <w:szCs w:val="22"/>
                              </w:rPr>
                              <w:t xml:space="preserve"> </w:t>
                            </w:r>
                            <w:r>
                              <w:rPr>
                                <w:sz w:val="22"/>
                                <w:szCs w:val="22"/>
                              </w:rPr>
                              <w:t>Upon arr</w:t>
                            </w:r>
                            <w:r w:rsidR="00116FFA">
                              <w:rPr>
                                <w:sz w:val="22"/>
                                <w:szCs w:val="22"/>
                              </w:rPr>
                              <w:t xml:space="preserve">ival, each member </w:t>
                            </w:r>
                            <w:r w:rsidR="00D72126">
                              <w:rPr>
                                <w:sz w:val="22"/>
                                <w:szCs w:val="22"/>
                              </w:rPr>
                              <w:t xml:space="preserve">and </w:t>
                            </w:r>
                            <w:r w:rsidR="0047763F">
                              <w:rPr>
                                <w:sz w:val="22"/>
                                <w:szCs w:val="22"/>
                              </w:rPr>
                              <w:t>guest was</w:t>
                            </w:r>
                            <w:r w:rsidR="00116FFA">
                              <w:rPr>
                                <w:sz w:val="22"/>
                                <w:szCs w:val="22"/>
                              </w:rPr>
                              <w:t xml:space="preserve"> welcomed</w:t>
                            </w:r>
                            <w:r w:rsidR="00182BB5">
                              <w:rPr>
                                <w:sz w:val="22"/>
                                <w:szCs w:val="22"/>
                              </w:rPr>
                              <w:t xml:space="preserve"> </w:t>
                            </w:r>
                            <w:r w:rsidR="00BB7AFC">
                              <w:rPr>
                                <w:sz w:val="22"/>
                                <w:szCs w:val="22"/>
                              </w:rPr>
                              <w:t xml:space="preserve">and provided with </w:t>
                            </w:r>
                            <w:r w:rsidR="00F8340F">
                              <w:rPr>
                                <w:sz w:val="22"/>
                                <w:szCs w:val="22"/>
                              </w:rPr>
                              <w:t xml:space="preserve">a </w:t>
                            </w:r>
                            <w:r w:rsidR="00BB7AFC">
                              <w:rPr>
                                <w:sz w:val="22"/>
                                <w:szCs w:val="22"/>
                              </w:rPr>
                              <w:t xml:space="preserve">name tag.  </w:t>
                            </w:r>
                            <w:r w:rsidR="00116FFA">
                              <w:rPr>
                                <w:sz w:val="22"/>
                                <w:szCs w:val="22"/>
                              </w:rPr>
                              <w:t xml:space="preserve">Everyone was </w:t>
                            </w:r>
                            <w:r w:rsidR="003546A5">
                              <w:rPr>
                                <w:sz w:val="22"/>
                                <w:szCs w:val="22"/>
                              </w:rPr>
                              <w:t xml:space="preserve">given a WBL Magnetic Clip and a WBL Tumbler as their gift. </w:t>
                            </w:r>
                          </w:p>
                          <w:p w:rsidR="00DE44A8" w:rsidRPr="00DE44A8" w:rsidRDefault="00DE44A8" w:rsidP="00DE44A8">
                            <w:pPr>
                              <w:pStyle w:val="listtext"/>
                              <w:numPr>
                                <w:ilvl w:val="0"/>
                                <w:numId w:val="0"/>
                              </w:numPr>
                              <w:spacing w:before="0" w:beforeAutospacing="0" w:after="0" w:afterAutospacing="0" w:line="240" w:lineRule="auto"/>
                              <w:ind w:left="720"/>
                              <w:jc w:val="both"/>
                              <w:rPr>
                                <w:b/>
                                <w:sz w:val="22"/>
                                <w:szCs w:val="22"/>
                              </w:rPr>
                            </w:pPr>
                          </w:p>
                          <w:p w:rsidR="00AC079F" w:rsidRPr="00AC079F" w:rsidRDefault="00DE44A8" w:rsidP="00DA7151">
                            <w:pPr>
                              <w:pStyle w:val="listtext"/>
                              <w:tabs>
                                <w:tab w:val="num" w:pos="-90"/>
                              </w:tabs>
                              <w:spacing w:before="0" w:beforeAutospacing="0" w:after="0" w:afterAutospacing="0" w:line="240" w:lineRule="auto"/>
                              <w:ind w:hanging="450"/>
                              <w:rPr>
                                <w:b/>
                                <w:sz w:val="22"/>
                                <w:szCs w:val="22"/>
                              </w:rPr>
                            </w:pPr>
                            <w:r w:rsidRPr="00AC079F">
                              <w:rPr>
                                <w:b/>
                                <w:sz w:val="22"/>
                                <w:szCs w:val="22"/>
                              </w:rPr>
                              <w:t>O</w:t>
                            </w:r>
                            <w:r w:rsidR="00AC079F" w:rsidRPr="00AC079F">
                              <w:rPr>
                                <w:b/>
                                <w:sz w:val="22"/>
                                <w:szCs w:val="22"/>
                              </w:rPr>
                              <w:t>ld</w:t>
                            </w:r>
                            <w:r w:rsidRPr="00AC079F">
                              <w:rPr>
                                <w:b/>
                                <w:sz w:val="22"/>
                                <w:szCs w:val="22"/>
                              </w:rPr>
                              <w:t xml:space="preserve"> business:</w:t>
                            </w:r>
                          </w:p>
                          <w:p w:rsidR="00DE44A8" w:rsidRDefault="008D1E13" w:rsidP="00DE44A8">
                            <w:pPr>
                              <w:pStyle w:val="listtext"/>
                              <w:numPr>
                                <w:ilvl w:val="1"/>
                                <w:numId w:val="1"/>
                              </w:numPr>
                              <w:spacing w:before="0" w:beforeAutospacing="0" w:after="0" w:afterAutospacing="0" w:line="240" w:lineRule="auto"/>
                              <w:jc w:val="both"/>
                              <w:rPr>
                                <w:sz w:val="22"/>
                                <w:szCs w:val="22"/>
                              </w:rPr>
                            </w:pPr>
                            <w:r>
                              <w:rPr>
                                <w:sz w:val="22"/>
                                <w:szCs w:val="22"/>
                              </w:rPr>
                              <w:t xml:space="preserve">Sandra </w:t>
                            </w:r>
                            <w:r w:rsidR="00DE44A8">
                              <w:rPr>
                                <w:sz w:val="22"/>
                                <w:szCs w:val="22"/>
                              </w:rPr>
                              <w:t xml:space="preserve">called the meeting to order and thanked everyone for attending.  </w:t>
                            </w:r>
                            <w:r w:rsidR="003546A5">
                              <w:rPr>
                                <w:sz w:val="22"/>
                                <w:szCs w:val="22"/>
                              </w:rPr>
                              <w:t>M</w:t>
                            </w:r>
                            <w:r w:rsidR="00301BA0">
                              <w:rPr>
                                <w:sz w:val="22"/>
                                <w:szCs w:val="22"/>
                              </w:rPr>
                              <w:t xml:space="preserve">inutes from last meeting were approved. </w:t>
                            </w:r>
                          </w:p>
                          <w:p w:rsidR="004418C8" w:rsidRPr="007F1CBD" w:rsidRDefault="004418C8" w:rsidP="00DE44A8">
                            <w:pPr>
                              <w:pStyle w:val="listtext"/>
                              <w:numPr>
                                <w:ilvl w:val="0"/>
                                <w:numId w:val="0"/>
                              </w:numPr>
                              <w:spacing w:before="0" w:beforeAutospacing="0" w:after="0" w:afterAutospacing="0" w:line="240" w:lineRule="auto"/>
                              <w:ind w:left="360"/>
                              <w:jc w:val="both"/>
                              <w:rPr>
                                <w:b/>
                                <w:sz w:val="22"/>
                                <w:szCs w:val="22"/>
                              </w:rPr>
                            </w:pP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4A04" id="_x0000_t202" coordsize="21600,21600" o:spt="202" path="m,l,21600r21600,l21600,xe">
                <v:stroke joinstyle="miter"/>
                <v:path gradientshapeok="t" o:connecttype="rect"/>
              </v:shapetype>
              <v:shape id="Text Box 9" o:spid="_x0000_s1028" type="#_x0000_t202" style="position:absolute;margin-left:53.4pt;margin-top:159pt;width:523.15pt;height:517.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1/AIAAJ8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" filled="f" stroked="f" strokeweight="0" insetpen="t">
                <o:lock v:ext="edit" shapetype="t"/>
                <v:textbox inset="2.85pt,2.85pt,2.85pt,2.85pt">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2F578B">
                        <w:rPr>
                          <w:sz w:val="22"/>
                          <w:szCs w:val="22"/>
                        </w:rPr>
                        <w:t>Sandra Grindy</w:t>
                      </w:r>
                      <w:r w:rsidR="00D36B75" w:rsidRPr="00D36B75">
                        <w:rPr>
                          <w:sz w:val="22"/>
                          <w:szCs w:val="22"/>
                        </w:rPr>
                        <w:t xml:space="preserve"> called to order the </w:t>
                      </w:r>
                      <w:r w:rsidR="002F578B">
                        <w:rPr>
                          <w:sz w:val="22"/>
                          <w:szCs w:val="22"/>
                        </w:rPr>
                        <w:t>second</w:t>
                      </w:r>
                      <w:r w:rsidR="00D36B75" w:rsidRPr="00D36B75">
                        <w:rPr>
                          <w:sz w:val="22"/>
                          <w:szCs w:val="22"/>
                        </w:rPr>
                        <w:t xml:space="preserve"> meeting of the</w:t>
                      </w:r>
                      <w:r w:rsidR="007C5798">
                        <w:rPr>
                          <w:sz w:val="22"/>
                          <w:szCs w:val="22"/>
                        </w:rPr>
                        <w:t xml:space="preserve"> 201</w:t>
                      </w:r>
                      <w:r w:rsidR="00996992">
                        <w:rPr>
                          <w:sz w:val="22"/>
                          <w:szCs w:val="22"/>
                        </w:rPr>
                        <w:t>6</w:t>
                      </w:r>
                      <w:r w:rsidR="007C5798">
                        <w:rPr>
                          <w:sz w:val="22"/>
                          <w:szCs w:val="22"/>
                        </w:rPr>
                        <w:t>-201</w:t>
                      </w:r>
                      <w:r w:rsidR="00996992">
                        <w:rPr>
                          <w:sz w:val="22"/>
                          <w:szCs w:val="22"/>
                        </w:rPr>
                        <w:t>7</w:t>
                      </w:r>
                      <w:r w:rsidR="007C5798">
                        <w:rPr>
                          <w:sz w:val="22"/>
                          <w:szCs w:val="22"/>
                        </w:rPr>
                        <w:t xml:space="preserve"> </w:t>
                      </w:r>
                      <w:r w:rsidR="00D36B75" w:rsidRPr="00D36B75">
                        <w:rPr>
                          <w:sz w:val="22"/>
                          <w:szCs w:val="22"/>
                        </w:rPr>
                        <w:t>WBL/YAP Advisory Committee at 11:</w:t>
                      </w:r>
                      <w:r w:rsidR="00996992">
                        <w:rPr>
                          <w:sz w:val="22"/>
                          <w:szCs w:val="22"/>
                        </w:rPr>
                        <w:t>3</w:t>
                      </w:r>
                      <w:r w:rsidR="00D36B75" w:rsidRPr="00D36B75">
                        <w:rPr>
                          <w:sz w:val="22"/>
                          <w:szCs w:val="22"/>
                        </w:rPr>
                        <w:t xml:space="preserve">0 a.m. on </w:t>
                      </w:r>
                      <w:r w:rsidR="002F578B">
                        <w:rPr>
                          <w:sz w:val="22"/>
                          <w:szCs w:val="22"/>
                        </w:rPr>
                        <w:t>February 1</w:t>
                      </w:r>
                      <w:r w:rsidR="00AA1BA7">
                        <w:rPr>
                          <w:sz w:val="22"/>
                          <w:szCs w:val="22"/>
                        </w:rPr>
                        <w:t>, 201</w:t>
                      </w:r>
                      <w:r w:rsidR="002F578B">
                        <w:rPr>
                          <w:sz w:val="22"/>
                          <w:szCs w:val="22"/>
                        </w:rPr>
                        <w:t>7</w:t>
                      </w:r>
                      <w:r w:rsidR="00D36B75" w:rsidRPr="00D36B75">
                        <w:rPr>
                          <w:sz w:val="22"/>
                          <w:szCs w:val="22"/>
                        </w:rPr>
                        <w:t xml:space="preserve"> at The Hall County Bo</w:t>
                      </w:r>
                      <w:r w:rsidR="00E23E34">
                        <w:rPr>
                          <w:sz w:val="22"/>
                          <w:szCs w:val="22"/>
                        </w:rPr>
                        <w:t xml:space="preserve">ard of Education Central Office, 711 Green Street, Gainesville. </w:t>
                      </w:r>
                      <w:r w:rsidR="002F578B">
                        <w:rPr>
                          <w:sz w:val="22"/>
                          <w:szCs w:val="22"/>
                        </w:rPr>
                        <w:t xml:space="preserve">She invited all attendees to start serving themselves lunch. </w:t>
                      </w:r>
                      <w:r w:rsidR="00996992">
                        <w:rPr>
                          <w:sz w:val="22"/>
                          <w:szCs w:val="22"/>
                        </w:rPr>
                        <w:t xml:space="preserve"> </w:t>
                      </w:r>
                      <w:r w:rsidR="00E23E34">
                        <w:rPr>
                          <w:sz w:val="22"/>
                          <w:szCs w:val="22"/>
                        </w:rPr>
                        <w:t xml:space="preserv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gridCol w:w="2160"/>
                        <w:gridCol w:w="1890"/>
                        <w:gridCol w:w="1878"/>
                      </w:tblGrid>
                      <w:tr w:rsidR="00A7385E" w:rsidRPr="00E23E34" w:rsidTr="00D93291">
                        <w:tc>
                          <w:tcPr>
                            <w:tcW w:w="1890" w:type="dxa"/>
                          </w:tcPr>
                          <w:p w:rsidR="00A7385E"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John Tankersley</w:t>
                            </w:r>
                          </w:p>
                          <w:p w:rsidR="00996992" w:rsidRPr="00E23E34"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w:t>
                            </w:r>
                          </w:p>
                        </w:tc>
                        <w:tc>
                          <w:tcPr>
                            <w:tcW w:w="2160" w:type="dxa"/>
                          </w:tcPr>
                          <w:p w:rsidR="00A7385E"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Stringer</w:t>
                            </w:r>
                          </w:p>
                          <w:p w:rsidR="00996992" w:rsidRPr="00E23E34"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Dallas Sage</w:t>
                            </w:r>
                          </w:p>
                        </w:tc>
                        <w:tc>
                          <w:tcPr>
                            <w:tcW w:w="2160" w:type="dxa"/>
                          </w:tcPr>
                          <w:p w:rsidR="00A7385E"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p w:rsidR="00996992" w:rsidRPr="00E23E34"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Coffey</w:t>
                            </w:r>
                          </w:p>
                        </w:tc>
                        <w:tc>
                          <w:tcPr>
                            <w:tcW w:w="1890" w:type="dxa"/>
                          </w:tcPr>
                          <w:p w:rsidR="00A7385E" w:rsidRDefault="00AA0BDC" w:rsidP="00A7385E">
                            <w:pPr>
                              <w:pStyle w:val="listtext"/>
                              <w:numPr>
                                <w:ilvl w:val="0"/>
                                <w:numId w:val="0"/>
                              </w:numPr>
                              <w:spacing w:before="0" w:beforeAutospacing="0" w:after="0" w:afterAutospacing="0" w:line="240" w:lineRule="auto"/>
                              <w:rPr>
                                <w:rFonts w:asciiTheme="minorHAnsi" w:hAnsiTheme="minorHAnsi"/>
                                <w:sz w:val="18"/>
                                <w:szCs w:val="22"/>
                              </w:rPr>
                            </w:pPr>
                            <w:r>
                              <w:rPr>
                                <w:rFonts w:asciiTheme="minorHAnsi" w:hAnsiTheme="minorHAnsi"/>
                                <w:sz w:val="18"/>
                                <w:szCs w:val="22"/>
                              </w:rPr>
                              <w:t>Dustin Chambers</w:t>
                            </w:r>
                          </w:p>
                          <w:p w:rsidR="00996992" w:rsidRPr="00E23E34"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Curt Sloyer</w:t>
                            </w:r>
                          </w:p>
                        </w:tc>
                        <w:tc>
                          <w:tcPr>
                            <w:tcW w:w="1878" w:type="dxa"/>
                          </w:tcPr>
                          <w:p w:rsidR="00A7385E"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p w:rsidR="00996992" w:rsidRPr="00E23E34" w:rsidRDefault="00AA0BDC"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0"/>
                                <w:szCs w:val="22"/>
                              </w:rPr>
                              <w:t>Staci Crain</w:t>
                            </w:r>
                          </w:p>
                        </w:tc>
                      </w:tr>
                      <w:tr w:rsidR="00BD4D0E" w:rsidRPr="00E23E34" w:rsidTr="00D93291">
                        <w:tc>
                          <w:tcPr>
                            <w:tcW w:w="1890" w:type="dxa"/>
                          </w:tcPr>
                          <w:p w:rsidR="00BD4D0E"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Sabrina Cape</w:t>
                            </w:r>
                          </w:p>
                          <w:p w:rsidR="00996992" w:rsidRPr="00E23E34"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Kirsten Fowler</w:t>
                            </w:r>
                          </w:p>
                        </w:tc>
                        <w:tc>
                          <w:tcPr>
                            <w:tcW w:w="2160" w:type="dxa"/>
                          </w:tcPr>
                          <w:p w:rsidR="00BD4D0E" w:rsidRDefault="00AA0BDC" w:rsidP="00BD4D0E">
                            <w:pPr>
                              <w:pStyle w:val="listtext"/>
                              <w:numPr>
                                <w:ilvl w:val="0"/>
                                <w:numId w:val="0"/>
                              </w:numPr>
                              <w:spacing w:before="0" w:beforeAutospacing="0" w:after="0" w:afterAutospacing="0" w:line="240" w:lineRule="auto"/>
                              <w:rPr>
                                <w:rFonts w:asciiTheme="minorHAnsi" w:hAnsiTheme="minorHAnsi"/>
                                <w:sz w:val="20"/>
                                <w:szCs w:val="20"/>
                              </w:rPr>
                            </w:pPr>
                            <w:r>
                              <w:rPr>
                                <w:rFonts w:asciiTheme="minorHAnsi" w:hAnsiTheme="minorHAnsi"/>
                                <w:sz w:val="20"/>
                                <w:szCs w:val="20"/>
                              </w:rPr>
                              <w:t>Sydney Phillips</w:t>
                            </w:r>
                          </w:p>
                          <w:p w:rsidR="00996992" w:rsidRPr="00D93291" w:rsidRDefault="00AA0BDC" w:rsidP="00BD4D0E">
                            <w:pPr>
                              <w:pStyle w:val="listtext"/>
                              <w:numPr>
                                <w:ilvl w:val="0"/>
                                <w:numId w:val="0"/>
                              </w:numPr>
                              <w:spacing w:before="0" w:beforeAutospacing="0" w:after="0" w:afterAutospacing="0" w:line="240" w:lineRule="auto"/>
                              <w:rPr>
                                <w:rFonts w:asciiTheme="minorHAnsi" w:hAnsiTheme="minorHAnsi"/>
                                <w:sz w:val="20"/>
                                <w:szCs w:val="20"/>
                              </w:rPr>
                            </w:pPr>
                            <w:r>
                              <w:rPr>
                                <w:rFonts w:asciiTheme="minorHAnsi" w:hAnsiTheme="minorHAnsi"/>
                                <w:sz w:val="20"/>
                                <w:szCs w:val="20"/>
                              </w:rPr>
                              <w:t>Scott Santmier</w:t>
                            </w:r>
                          </w:p>
                        </w:tc>
                        <w:tc>
                          <w:tcPr>
                            <w:tcW w:w="2160" w:type="dxa"/>
                          </w:tcPr>
                          <w:p w:rsidR="00BD4D0E"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Renee </w:t>
                            </w:r>
                            <w:proofErr w:type="spellStart"/>
                            <w:r>
                              <w:rPr>
                                <w:rFonts w:asciiTheme="minorHAnsi" w:hAnsiTheme="minorHAnsi"/>
                                <w:sz w:val="22"/>
                                <w:szCs w:val="22"/>
                              </w:rPr>
                              <w:t>Ginn</w:t>
                            </w:r>
                            <w:proofErr w:type="spellEnd"/>
                          </w:p>
                          <w:p w:rsidR="00996992" w:rsidRPr="00E23E34"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Hayes</w:t>
                            </w:r>
                          </w:p>
                        </w:tc>
                        <w:tc>
                          <w:tcPr>
                            <w:tcW w:w="1890" w:type="dxa"/>
                          </w:tcPr>
                          <w:p w:rsidR="00BD4D0E"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Levi Nix</w:t>
                            </w:r>
                          </w:p>
                          <w:p w:rsidR="00996992" w:rsidRPr="00A7385E" w:rsidRDefault="003546A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Deana Harper</w:t>
                            </w:r>
                          </w:p>
                        </w:tc>
                        <w:tc>
                          <w:tcPr>
                            <w:tcW w:w="1878" w:type="dxa"/>
                          </w:tcPr>
                          <w:p w:rsidR="00BD4D0E"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p w:rsidR="00996992" w:rsidRPr="00A7385E"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r>
                      <w:tr w:rsidR="00BD4D0E" w:rsidRPr="00E23E34" w:rsidTr="00D93291">
                        <w:tc>
                          <w:tcPr>
                            <w:tcW w:w="1890" w:type="dxa"/>
                          </w:tcPr>
                          <w:p w:rsidR="00BD4D0E"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Laquita Dooley</w:t>
                            </w:r>
                          </w:p>
                          <w:p w:rsidR="00996992" w:rsidRPr="00E23E34"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Grindy</w:t>
                            </w:r>
                          </w:p>
                        </w:tc>
                        <w:tc>
                          <w:tcPr>
                            <w:tcW w:w="2160" w:type="dxa"/>
                          </w:tcPr>
                          <w:p w:rsidR="00BD4D0E"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Alex George</w:t>
                            </w:r>
                          </w:p>
                          <w:p w:rsidR="00996992" w:rsidRPr="00E23E34"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Shannon George</w:t>
                            </w:r>
                          </w:p>
                        </w:tc>
                        <w:tc>
                          <w:tcPr>
                            <w:tcW w:w="2160" w:type="dxa"/>
                          </w:tcPr>
                          <w:p w:rsidR="00AA0BDC"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Shelley Davis</w:t>
                            </w:r>
                          </w:p>
                          <w:p w:rsidR="00996992" w:rsidRPr="00E23E34"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Andi Harmon</w:t>
                            </w:r>
                          </w:p>
                        </w:tc>
                        <w:tc>
                          <w:tcPr>
                            <w:tcW w:w="1890" w:type="dxa"/>
                          </w:tcPr>
                          <w:p w:rsidR="00996992" w:rsidRDefault="00AA0BDC"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1878" w:type="dxa"/>
                          </w:tcPr>
                          <w:p w:rsidR="00996992" w:rsidRDefault="00996992" w:rsidP="003546A5">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B06519" w:rsidRDefault="00B06519" w:rsidP="00B06519">
                      <w:pPr>
                        <w:pStyle w:val="listtext"/>
                        <w:spacing w:before="0" w:beforeAutospacing="0" w:after="0" w:afterAutospacing="0" w:line="240" w:lineRule="auto"/>
                        <w:rPr>
                          <w:b/>
                          <w:sz w:val="22"/>
                          <w:szCs w:val="22"/>
                        </w:rPr>
                      </w:pPr>
                      <w:r>
                        <w:rPr>
                          <w:b/>
                          <w:sz w:val="22"/>
                          <w:szCs w:val="22"/>
                        </w:rPr>
                        <w:t>Guests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770AF7" w:rsidRPr="00E23E34" w:rsidTr="00512C8F">
                        <w:tc>
                          <w:tcPr>
                            <w:tcW w:w="4770" w:type="dxa"/>
                          </w:tcPr>
                          <w:p w:rsidR="00770AF7" w:rsidRDefault="00AA0BDC"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Regina Sailors</w:t>
                            </w:r>
                            <w:r w:rsidR="00996992">
                              <w:rPr>
                                <w:rFonts w:asciiTheme="minorHAnsi" w:hAnsiTheme="minorHAnsi"/>
                                <w:sz w:val="22"/>
                                <w:szCs w:val="22"/>
                              </w:rPr>
                              <w:t>=</w:t>
                            </w:r>
                            <w:r>
                              <w:rPr>
                                <w:rFonts w:asciiTheme="minorHAnsi" w:hAnsiTheme="minorHAnsi"/>
                                <w:sz w:val="22"/>
                                <w:szCs w:val="22"/>
                              </w:rPr>
                              <w:t>JHS</w:t>
                            </w:r>
                            <w:r w:rsidR="00996992">
                              <w:rPr>
                                <w:rFonts w:asciiTheme="minorHAnsi" w:hAnsiTheme="minorHAnsi"/>
                                <w:sz w:val="22"/>
                                <w:szCs w:val="22"/>
                              </w:rPr>
                              <w:t xml:space="preserve"> CTI Coordinator</w:t>
                            </w:r>
                          </w:p>
                          <w:p w:rsidR="00996992" w:rsidRDefault="00AA0BDC" w:rsidP="00AA0BD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Jamey Moore</w:t>
                            </w:r>
                            <w:r w:rsidR="00996992">
                              <w:rPr>
                                <w:rFonts w:asciiTheme="minorHAnsi" w:hAnsiTheme="minorHAnsi"/>
                                <w:sz w:val="22"/>
                                <w:szCs w:val="22"/>
                              </w:rPr>
                              <w:t>-</w:t>
                            </w:r>
                            <w:r>
                              <w:rPr>
                                <w:rFonts w:asciiTheme="minorHAnsi" w:hAnsiTheme="minorHAnsi"/>
                                <w:sz w:val="22"/>
                                <w:szCs w:val="22"/>
                              </w:rPr>
                              <w:t xml:space="preserve">NHHS Principal </w:t>
                            </w:r>
                            <w:r w:rsidR="00996992">
                              <w:rPr>
                                <w:rFonts w:asciiTheme="minorHAnsi" w:hAnsiTheme="minorHAnsi"/>
                                <w:sz w:val="22"/>
                                <w:szCs w:val="22"/>
                              </w:rPr>
                              <w:t xml:space="preserve"> </w:t>
                            </w:r>
                          </w:p>
                        </w:tc>
                        <w:tc>
                          <w:tcPr>
                            <w:tcW w:w="4770" w:type="dxa"/>
                          </w:tcPr>
                          <w:p w:rsidR="00770AF7" w:rsidRPr="00E23E34"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r w:rsidR="00770AF7" w:rsidRPr="00E23E34" w:rsidTr="00512C8F">
                        <w:tc>
                          <w:tcPr>
                            <w:tcW w:w="4770" w:type="dxa"/>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c>
                          <w:tcPr>
                            <w:tcW w:w="4770" w:type="dxa"/>
                            <w:vAlign w:val="center"/>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50"/>
                        <w:gridCol w:w="1938"/>
                        <w:gridCol w:w="1938"/>
                        <w:gridCol w:w="2213"/>
                      </w:tblGrid>
                      <w:tr w:rsidR="00B302BC" w:rsidTr="00AE2002">
                        <w:tc>
                          <w:tcPr>
                            <w:tcW w:w="1949" w:type="dxa"/>
                          </w:tcPr>
                          <w:p w:rsidR="00B302BC"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1950" w:type="dxa"/>
                          </w:tcPr>
                          <w:p w:rsidR="00996992" w:rsidRPr="00B76B98"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David Whitman</w:t>
                            </w:r>
                          </w:p>
                        </w:tc>
                        <w:tc>
                          <w:tcPr>
                            <w:tcW w:w="1938" w:type="dxa"/>
                          </w:tcPr>
                          <w:p w:rsidR="00B302BC" w:rsidRPr="00E23E34"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Mark Miller</w:t>
                            </w:r>
                          </w:p>
                        </w:tc>
                        <w:tc>
                          <w:tcPr>
                            <w:tcW w:w="1938" w:type="dxa"/>
                          </w:tcPr>
                          <w:p w:rsidR="00B302BC" w:rsidRPr="00E23E34"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Lee Highsmith</w:t>
                            </w:r>
                          </w:p>
                        </w:tc>
                        <w:tc>
                          <w:tcPr>
                            <w:tcW w:w="2213" w:type="dxa"/>
                          </w:tcPr>
                          <w:p w:rsidR="00B302BC" w:rsidRPr="00B76B98"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Greg Whitmire</w:t>
                            </w:r>
                          </w:p>
                        </w:tc>
                      </w:tr>
                      <w:tr w:rsidR="00AE2002" w:rsidTr="00326578">
                        <w:trPr>
                          <w:trHeight w:val="199"/>
                        </w:trPr>
                        <w:tc>
                          <w:tcPr>
                            <w:tcW w:w="1949" w:type="dxa"/>
                          </w:tcPr>
                          <w:p w:rsidR="00AE2002" w:rsidRDefault="002F578B" w:rsidP="00B302BC">
                            <w:pPr>
                              <w:pStyle w:val="listtext"/>
                              <w:numPr>
                                <w:ilvl w:val="0"/>
                                <w:numId w:val="0"/>
                              </w:numPr>
                              <w:spacing w:before="0" w:beforeAutospacing="0" w:after="0" w:afterAutospacing="0" w:line="240" w:lineRule="auto"/>
                              <w:rPr>
                                <w:rFonts w:asciiTheme="minorHAnsi" w:hAnsiTheme="minorHAnsi"/>
                                <w:sz w:val="20"/>
                                <w:szCs w:val="22"/>
                              </w:rPr>
                            </w:pPr>
                            <w:r>
                              <w:rPr>
                                <w:rFonts w:asciiTheme="minorHAnsi" w:hAnsiTheme="minorHAnsi"/>
                                <w:sz w:val="20"/>
                                <w:szCs w:val="22"/>
                              </w:rPr>
                              <w:t>Eddie Brock</w:t>
                            </w:r>
                          </w:p>
                          <w:p w:rsidR="00996992"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0"/>
                                <w:szCs w:val="22"/>
                              </w:rPr>
                              <w:t>Jeanne McGahee</w:t>
                            </w:r>
                            <w:r w:rsidR="00996992">
                              <w:rPr>
                                <w:rFonts w:asciiTheme="minorHAnsi" w:hAnsiTheme="minorHAnsi"/>
                                <w:sz w:val="20"/>
                                <w:szCs w:val="22"/>
                              </w:rPr>
                              <w:t xml:space="preserve"> </w:t>
                            </w:r>
                          </w:p>
                        </w:tc>
                        <w:tc>
                          <w:tcPr>
                            <w:tcW w:w="1950" w:type="dxa"/>
                          </w:tcPr>
                          <w:p w:rsidR="0099699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Nikki Conner</w:t>
                            </w:r>
                          </w:p>
                          <w:p w:rsidR="002F578B"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Proctor</w:t>
                            </w:r>
                          </w:p>
                        </w:tc>
                        <w:tc>
                          <w:tcPr>
                            <w:tcW w:w="1938" w:type="dxa"/>
                          </w:tcPr>
                          <w:p w:rsidR="00AE2002"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Dennis Stockton</w:t>
                            </w:r>
                          </w:p>
                          <w:p w:rsidR="00996992" w:rsidRPr="00E23E34"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Brittany Cates</w:t>
                            </w:r>
                          </w:p>
                        </w:tc>
                        <w:tc>
                          <w:tcPr>
                            <w:tcW w:w="1938" w:type="dxa"/>
                          </w:tcPr>
                          <w:p w:rsidR="00AE2002"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Kevin Hankinson</w:t>
                            </w:r>
                          </w:p>
                          <w:p w:rsidR="00996992" w:rsidRPr="00E23E34"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tc>
                        <w:tc>
                          <w:tcPr>
                            <w:tcW w:w="2213" w:type="dxa"/>
                          </w:tcPr>
                          <w:p w:rsidR="00AE2002" w:rsidRDefault="00AA0BD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Jerry Smith</w:t>
                            </w:r>
                          </w:p>
                          <w:p w:rsidR="00996992" w:rsidRPr="00B76B98" w:rsidRDefault="00AA0BD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Kathy Freeman</w:t>
                            </w:r>
                          </w:p>
                        </w:tc>
                      </w:tr>
                      <w:tr w:rsidR="00B302BC" w:rsidTr="00AE2002">
                        <w:trPr>
                          <w:trHeight w:val="199"/>
                        </w:trPr>
                        <w:tc>
                          <w:tcPr>
                            <w:tcW w:w="1949" w:type="dxa"/>
                          </w:tcPr>
                          <w:p w:rsidR="00B302BC" w:rsidRPr="00E23E34"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Alex Smith</w:t>
                            </w:r>
                          </w:p>
                        </w:tc>
                        <w:tc>
                          <w:tcPr>
                            <w:tcW w:w="1950" w:type="dxa"/>
                          </w:tcPr>
                          <w:p w:rsidR="00B302BC" w:rsidRPr="00B76B98"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Allison Smith</w:t>
                            </w:r>
                          </w:p>
                        </w:tc>
                        <w:tc>
                          <w:tcPr>
                            <w:tcW w:w="1938" w:type="dxa"/>
                          </w:tcPr>
                          <w:p w:rsidR="00B302BC" w:rsidRPr="00B76B98"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Linda Hammontree</w:t>
                            </w:r>
                          </w:p>
                        </w:tc>
                        <w:tc>
                          <w:tcPr>
                            <w:tcW w:w="1938" w:type="dxa"/>
                          </w:tcPr>
                          <w:p w:rsidR="00B302BC" w:rsidRPr="00B76B98" w:rsidRDefault="002F578B"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p>
                        </w:tc>
                        <w:tc>
                          <w:tcPr>
                            <w:tcW w:w="2213" w:type="dxa"/>
                          </w:tcPr>
                          <w:p w:rsidR="00B302BC" w:rsidRDefault="00AA0BD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p w:rsidR="00AA0BDC" w:rsidRPr="00E23E34" w:rsidRDefault="00AA0BD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Shenley Rountree</w:t>
                            </w: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DE44A8" w:rsidRPr="00DE44A8" w:rsidRDefault="00346E4E" w:rsidP="00AC079F">
                      <w:pPr>
                        <w:pStyle w:val="listtext"/>
                        <w:numPr>
                          <w:ilvl w:val="0"/>
                          <w:numId w:val="0"/>
                        </w:numPr>
                        <w:spacing w:before="0" w:beforeAutospacing="0" w:after="0" w:afterAutospacing="0" w:line="240" w:lineRule="auto"/>
                        <w:ind w:left="720"/>
                        <w:jc w:val="both"/>
                        <w:rPr>
                          <w:b/>
                          <w:sz w:val="22"/>
                          <w:szCs w:val="22"/>
                        </w:rPr>
                      </w:pPr>
                      <w:r w:rsidRPr="00AC079F">
                        <w:rPr>
                          <w:b/>
                          <w:sz w:val="22"/>
                          <w:szCs w:val="22"/>
                        </w:rPr>
                        <w:t xml:space="preserve">Welcome and introduction: </w:t>
                      </w:r>
                      <w:r w:rsidR="00AC079F" w:rsidRPr="00AC079F">
                        <w:rPr>
                          <w:b/>
                          <w:sz w:val="22"/>
                          <w:szCs w:val="22"/>
                        </w:rPr>
                        <w:t xml:space="preserve"> </w:t>
                      </w:r>
                      <w:r>
                        <w:rPr>
                          <w:sz w:val="22"/>
                          <w:szCs w:val="22"/>
                        </w:rPr>
                        <w:t>Upon arr</w:t>
                      </w:r>
                      <w:r w:rsidR="00116FFA">
                        <w:rPr>
                          <w:sz w:val="22"/>
                          <w:szCs w:val="22"/>
                        </w:rPr>
                        <w:t xml:space="preserve">ival, each member </w:t>
                      </w:r>
                      <w:r w:rsidR="00D72126">
                        <w:rPr>
                          <w:sz w:val="22"/>
                          <w:szCs w:val="22"/>
                        </w:rPr>
                        <w:t xml:space="preserve">and </w:t>
                      </w:r>
                      <w:r w:rsidR="0047763F">
                        <w:rPr>
                          <w:sz w:val="22"/>
                          <w:szCs w:val="22"/>
                        </w:rPr>
                        <w:t>guest was</w:t>
                      </w:r>
                      <w:r w:rsidR="00116FFA">
                        <w:rPr>
                          <w:sz w:val="22"/>
                          <w:szCs w:val="22"/>
                        </w:rPr>
                        <w:t xml:space="preserve"> welcomed</w:t>
                      </w:r>
                      <w:r w:rsidR="00182BB5">
                        <w:rPr>
                          <w:sz w:val="22"/>
                          <w:szCs w:val="22"/>
                        </w:rPr>
                        <w:t xml:space="preserve"> </w:t>
                      </w:r>
                      <w:r w:rsidR="00BB7AFC">
                        <w:rPr>
                          <w:sz w:val="22"/>
                          <w:szCs w:val="22"/>
                        </w:rPr>
                        <w:t xml:space="preserve">and provided with </w:t>
                      </w:r>
                      <w:r w:rsidR="00F8340F">
                        <w:rPr>
                          <w:sz w:val="22"/>
                          <w:szCs w:val="22"/>
                        </w:rPr>
                        <w:t xml:space="preserve">a </w:t>
                      </w:r>
                      <w:r w:rsidR="00BB7AFC">
                        <w:rPr>
                          <w:sz w:val="22"/>
                          <w:szCs w:val="22"/>
                        </w:rPr>
                        <w:t xml:space="preserve">name tag.  </w:t>
                      </w:r>
                      <w:r w:rsidR="00116FFA">
                        <w:rPr>
                          <w:sz w:val="22"/>
                          <w:szCs w:val="22"/>
                        </w:rPr>
                        <w:t xml:space="preserve">Everyone was </w:t>
                      </w:r>
                      <w:r w:rsidR="003546A5">
                        <w:rPr>
                          <w:sz w:val="22"/>
                          <w:szCs w:val="22"/>
                        </w:rPr>
                        <w:t xml:space="preserve">given a WBL Magnetic Clip and a WBL Tumbler as their gift. </w:t>
                      </w:r>
                    </w:p>
                    <w:p w:rsidR="00DE44A8" w:rsidRPr="00DE44A8" w:rsidRDefault="00DE44A8" w:rsidP="00DE44A8">
                      <w:pPr>
                        <w:pStyle w:val="listtext"/>
                        <w:numPr>
                          <w:ilvl w:val="0"/>
                          <w:numId w:val="0"/>
                        </w:numPr>
                        <w:spacing w:before="0" w:beforeAutospacing="0" w:after="0" w:afterAutospacing="0" w:line="240" w:lineRule="auto"/>
                        <w:ind w:left="720"/>
                        <w:jc w:val="both"/>
                        <w:rPr>
                          <w:b/>
                          <w:sz w:val="22"/>
                          <w:szCs w:val="22"/>
                        </w:rPr>
                      </w:pPr>
                    </w:p>
                    <w:p w:rsidR="00AC079F" w:rsidRPr="00AC079F" w:rsidRDefault="00DE44A8" w:rsidP="00DA7151">
                      <w:pPr>
                        <w:pStyle w:val="listtext"/>
                        <w:tabs>
                          <w:tab w:val="num" w:pos="-90"/>
                        </w:tabs>
                        <w:spacing w:before="0" w:beforeAutospacing="0" w:after="0" w:afterAutospacing="0" w:line="240" w:lineRule="auto"/>
                        <w:ind w:hanging="450"/>
                        <w:rPr>
                          <w:b/>
                          <w:sz w:val="22"/>
                          <w:szCs w:val="22"/>
                        </w:rPr>
                      </w:pPr>
                      <w:r w:rsidRPr="00AC079F">
                        <w:rPr>
                          <w:b/>
                          <w:sz w:val="22"/>
                          <w:szCs w:val="22"/>
                        </w:rPr>
                        <w:t>O</w:t>
                      </w:r>
                      <w:r w:rsidR="00AC079F" w:rsidRPr="00AC079F">
                        <w:rPr>
                          <w:b/>
                          <w:sz w:val="22"/>
                          <w:szCs w:val="22"/>
                        </w:rPr>
                        <w:t>ld</w:t>
                      </w:r>
                      <w:r w:rsidRPr="00AC079F">
                        <w:rPr>
                          <w:b/>
                          <w:sz w:val="22"/>
                          <w:szCs w:val="22"/>
                        </w:rPr>
                        <w:t xml:space="preserve"> business:</w:t>
                      </w:r>
                    </w:p>
                    <w:p w:rsidR="00DE44A8" w:rsidRDefault="008D1E13" w:rsidP="00DE44A8">
                      <w:pPr>
                        <w:pStyle w:val="listtext"/>
                        <w:numPr>
                          <w:ilvl w:val="1"/>
                          <w:numId w:val="1"/>
                        </w:numPr>
                        <w:spacing w:before="0" w:beforeAutospacing="0" w:after="0" w:afterAutospacing="0" w:line="240" w:lineRule="auto"/>
                        <w:jc w:val="both"/>
                        <w:rPr>
                          <w:sz w:val="22"/>
                          <w:szCs w:val="22"/>
                        </w:rPr>
                      </w:pPr>
                      <w:r>
                        <w:rPr>
                          <w:sz w:val="22"/>
                          <w:szCs w:val="22"/>
                        </w:rPr>
                        <w:t xml:space="preserve">Sandra </w:t>
                      </w:r>
                      <w:r w:rsidR="00DE44A8">
                        <w:rPr>
                          <w:sz w:val="22"/>
                          <w:szCs w:val="22"/>
                        </w:rPr>
                        <w:t xml:space="preserve">called the meeting to order and thanked everyone for attending.  </w:t>
                      </w:r>
                      <w:r w:rsidR="003546A5">
                        <w:rPr>
                          <w:sz w:val="22"/>
                          <w:szCs w:val="22"/>
                        </w:rPr>
                        <w:t>M</w:t>
                      </w:r>
                      <w:r w:rsidR="00301BA0">
                        <w:rPr>
                          <w:sz w:val="22"/>
                          <w:szCs w:val="22"/>
                        </w:rPr>
                        <w:t xml:space="preserve">inutes from last meeting were approved. </w:t>
                      </w:r>
                    </w:p>
                    <w:p w:rsidR="004418C8" w:rsidRPr="007F1CBD" w:rsidRDefault="004418C8" w:rsidP="00DE44A8">
                      <w:pPr>
                        <w:pStyle w:val="listtext"/>
                        <w:numPr>
                          <w:ilvl w:val="0"/>
                          <w:numId w:val="0"/>
                        </w:numPr>
                        <w:spacing w:before="0" w:beforeAutospacing="0" w:after="0" w:afterAutospacing="0" w:line="240" w:lineRule="auto"/>
                        <w:ind w:left="360"/>
                        <w:jc w:val="both"/>
                        <w:rPr>
                          <w:b/>
                          <w:sz w:val="22"/>
                          <w:szCs w:val="22"/>
                        </w:rPr>
                      </w:pP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v:textbox>
                <w10:wrap anchorx="page" anchory="margin"/>
              </v:shape>
            </w:pict>
          </mc:Fallback>
        </mc:AlternateContent>
      </w:r>
      <w:r w:rsidR="00FF2D1A">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1548476</wp:posOffset>
                </wp:positionH>
                <wp:positionV relativeFrom="page">
                  <wp:posOffset>2703195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7F1CBD" w:rsidP="009B1EB1">
                            <w:pPr>
                              <w:pStyle w:val="Heading2"/>
                              <w:rPr>
                                <w:rFonts w:ascii="Arial" w:hAnsi="Arial"/>
                              </w:rPr>
                            </w:pPr>
                            <w:r>
                              <w:rPr>
                                <w:rFonts w:ascii="Arial" w:hAnsi="Arial"/>
                              </w:rPr>
                              <w:t>Minutes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9" type="#_x0000_t202" style="position:absolute;margin-left:121.95pt;margin-top:212.8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" filled="f" stroked="f" strokeweight="0" insetpen="t">
                <o:lock v:ext="edit" shapetype="t"/>
                <v:textbox inset="2.85pt,2.85pt,2.85pt,2.85pt">
                  <w:txbxContent>
                    <w:p w:rsidR="00FC6998" w:rsidRPr="002D59D6" w:rsidRDefault="007F1CBD" w:rsidP="009B1EB1">
                      <w:pPr>
                        <w:pStyle w:val="Heading2"/>
                        <w:rPr>
                          <w:rFonts w:ascii="Arial" w:hAnsi="Arial"/>
                        </w:rPr>
                      </w:pPr>
                      <w:r>
                        <w:rPr>
                          <w:rFonts w:ascii="Arial" w:hAnsi="Arial"/>
                        </w:rPr>
                        <w:t>Minutes</w:t>
                      </w:r>
                    </w:p>
                  </w:txbxContent>
                </v:textbox>
                <w10:wrap anchorx="page" anchory="page"/>
              </v:shape>
            </w:pict>
          </mc:Fallback>
        </mc:AlternateContent>
      </w:r>
      <w:r w:rsidR="007A0A97">
        <w:br w:type="page"/>
      </w:r>
    </w:p>
    <w:p w:rsidR="00AC079F" w:rsidRDefault="00AC079F" w:rsidP="00AC079F">
      <w:pPr>
        <w:pStyle w:val="listtext"/>
        <w:tabs>
          <w:tab w:val="num" w:pos="-90"/>
        </w:tabs>
        <w:spacing w:before="0" w:beforeAutospacing="0" w:after="0" w:afterAutospacing="0" w:line="240" w:lineRule="auto"/>
        <w:ind w:hanging="450"/>
        <w:rPr>
          <w:b/>
          <w:sz w:val="22"/>
          <w:szCs w:val="22"/>
        </w:rPr>
      </w:pPr>
      <w:r>
        <w:rPr>
          <w:b/>
          <w:sz w:val="22"/>
          <w:szCs w:val="22"/>
        </w:rPr>
        <w:lastRenderedPageBreak/>
        <w:t xml:space="preserve">Current business: </w:t>
      </w:r>
    </w:p>
    <w:p w:rsidR="00A94E85" w:rsidRDefault="003546A5" w:rsidP="00A94E85">
      <w:pPr>
        <w:pStyle w:val="listtext"/>
        <w:numPr>
          <w:ilvl w:val="0"/>
          <w:numId w:val="0"/>
        </w:numPr>
        <w:spacing w:before="0" w:beforeAutospacing="0" w:after="0" w:afterAutospacing="0" w:line="240" w:lineRule="auto"/>
        <w:ind w:left="720"/>
        <w:jc w:val="both"/>
        <w:rPr>
          <w:sz w:val="22"/>
          <w:szCs w:val="22"/>
        </w:rPr>
      </w:pPr>
      <w:r>
        <w:rPr>
          <w:noProof/>
        </w:rPr>
        <w:t xml:space="preserve">Chair Sandra Grindy thanked and recognized Curty Sloyer and Milton Martin Honda for sponsoring the lunch for the meeting. Lunch was from The Olive Garden. </w:t>
      </w:r>
    </w:p>
    <w:p w:rsidR="005600AB" w:rsidRDefault="003546A5" w:rsidP="005600AB">
      <w:pPr>
        <w:pStyle w:val="listtext"/>
        <w:numPr>
          <w:ilvl w:val="1"/>
          <w:numId w:val="1"/>
        </w:numPr>
        <w:spacing w:before="0" w:beforeAutospacing="0" w:after="0" w:afterAutospacing="0" w:line="240" w:lineRule="auto"/>
        <w:jc w:val="both"/>
        <w:rPr>
          <w:sz w:val="22"/>
          <w:szCs w:val="22"/>
        </w:rPr>
      </w:pPr>
      <w:r>
        <w:rPr>
          <w:sz w:val="22"/>
          <w:szCs w:val="22"/>
        </w:rPr>
        <w:t xml:space="preserve">Holli Howard then went over the Action Items handout that was provided, requesting assistance for upcoming event at CHS and EHHS. Coordinators information was provided for business/industry to reach out to those schools if they are able to help in any way with any upcoming needs. Holli also spoke about starting to place students for next year and will be in need of certain mentors. She said that a list of areas will be given at next meeting and asked for committee meetings to please consider taking on an intern in certain areas of their business if possible. More information to come on this topic at the final meeting in April. </w:t>
      </w:r>
    </w:p>
    <w:p w:rsidR="00301BA0" w:rsidRDefault="00301BA0" w:rsidP="00301BA0">
      <w:pPr>
        <w:pStyle w:val="listtext"/>
        <w:numPr>
          <w:ilvl w:val="1"/>
          <w:numId w:val="1"/>
        </w:numPr>
        <w:spacing w:before="0" w:beforeAutospacing="0" w:after="0" w:afterAutospacing="0" w:line="240" w:lineRule="auto"/>
        <w:jc w:val="both"/>
        <w:rPr>
          <w:sz w:val="22"/>
          <w:szCs w:val="22"/>
        </w:rPr>
      </w:pPr>
      <w:r>
        <w:rPr>
          <w:sz w:val="22"/>
          <w:szCs w:val="22"/>
        </w:rPr>
        <w:t xml:space="preserve">Next, </w:t>
      </w:r>
      <w:r w:rsidR="003546A5">
        <w:rPr>
          <w:sz w:val="22"/>
          <w:szCs w:val="22"/>
        </w:rPr>
        <w:t>Deana Harper updated the committee on the WBL/YAP State-Wide Conference that was hosted at Lanier Islands in November. She recognized those committee members who played an active role in this conference (Dana Miller</w:t>
      </w:r>
      <w:r w:rsidR="00EE47C2">
        <w:rPr>
          <w:sz w:val="22"/>
          <w:szCs w:val="22"/>
        </w:rPr>
        <w:t xml:space="preserve"> &amp; Lee Highsmith</w:t>
      </w:r>
      <w:r w:rsidR="003546A5">
        <w:rPr>
          <w:sz w:val="22"/>
          <w:szCs w:val="22"/>
        </w:rPr>
        <w:t xml:space="preserve"> with Junior Achievement, Sandra Grindy at Lanier Islands, Dustin Chambers</w:t>
      </w:r>
      <w:r w:rsidR="00EE47C2">
        <w:rPr>
          <w:sz w:val="22"/>
          <w:szCs w:val="22"/>
        </w:rPr>
        <w:t xml:space="preserve"> &amp; </w:t>
      </w:r>
      <w:proofErr w:type="spellStart"/>
      <w:r w:rsidR="00EE47C2">
        <w:rPr>
          <w:sz w:val="22"/>
          <w:szCs w:val="22"/>
        </w:rPr>
        <w:t>Jurgen</w:t>
      </w:r>
      <w:proofErr w:type="spellEnd"/>
      <w:r w:rsidR="00EE47C2">
        <w:rPr>
          <w:sz w:val="22"/>
          <w:szCs w:val="22"/>
        </w:rPr>
        <w:t xml:space="preserve"> Moller</w:t>
      </w:r>
      <w:r w:rsidR="003546A5">
        <w:rPr>
          <w:sz w:val="22"/>
          <w:szCs w:val="22"/>
        </w:rPr>
        <w:t xml:space="preserve"> at IMS GEAR, </w:t>
      </w:r>
      <w:r w:rsidR="00EE47C2">
        <w:rPr>
          <w:sz w:val="22"/>
          <w:szCs w:val="22"/>
        </w:rPr>
        <w:t xml:space="preserve">and Shelley Davis with Hall County Chamber) with a small gift. She then announced that Hall County would be hosting this conference again next year at Lanier Islands and hope to have some help from the committee with breakout sessions and planning. More information about this will come once a date for the 2017 Conference is set by the GADOE. </w:t>
      </w:r>
    </w:p>
    <w:p w:rsidR="00301BA0" w:rsidRDefault="00EE47C2" w:rsidP="00301BA0">
      <w:pPr>
        <w:pStyle w:val="listtext"/>
        <w:numPr>
          <w:ilvl w:val="1"/>
          <w:numId w:val="1"/>
        </w:numPr>
        <w:spacing w:before="0" w:beforeAutospacing="0" w:after="0" w:afterAutospacing="0" w:line="240" w:lineRule="auto"/>
        <w:jc w:val="both"/>
        <w:rPr>
          <w:sz w:val="22"/>
          <w:szCs w:val="22"/>
        </w:rPr>
      </w:pPr>
      <w:r>
        <w:rPr>
          <w:sz w:val="22"/>
          <w:szCs w:val="22"/>
        </w:rPr>
        <w:t xml:space="preserve">Sandra then reviewed the Committee Members feedback from last meeting and gave a handout to each table group for an open discussion on the following topics: </w:t>
      </w:r>
    </w:p>
    <w:p w:rsidR="00EE47C2" w:rsidRDefault="00EE47C2" w:rsidP="00EE47C2">
      <w:pPr>
        <w:pStyle w:val="listtext"/>
        <w:numPr>
          <w:ilvl w:val="0"/>
          <w:numId w:val="12"/>
        </w:numPr>
        <w:spacing w:before="0" w:beforeAutospacing="0" w:after="0" w:afterAutospacing="0" w:line="240" w:lineRule="auto"/>
        <w:jc w:val="both"/>
        <w:rPr>
          <w:sz w:val="22"/>
          <w:szCs w:val="22"/>
        </w:rPr>
      </w:pPr>
      <w:r>
        <w:rPr>
          <w:sz w:val="22"/>
          <w:szCs w:val="22"/>
        </w:rPr>
        <w:t xml:space="preserve">Tools employers use such as a predictive index, aptitude studies to help align students’ natural talents with career opportunities. </w:t>
      </w:r>
    </w:p>
    <w:p w:rsidR="00EE47C2" w:rsidRDefault="00EE47C2" w:rsidP="00EE47C2">
      <w:pPr>
        <w:pStyle w:val="listtext"/>
        <w:numPr>
          <w:ilvl w:val="0"/>
          <w:numId w:val="12"/>
        </w:numPr>
        <w:spacing w:before="0" w:beforeAutospacing="0" w:after="0" w:afterAutospacing="0" w:line="240" w:lineRule="auto"/>
        <w:jc w:val="both"/>
        <w:rPr>
          <w:sz w:val="22"/>
          <w:szCs w:val="22"/>
        </w:rPr>
      </w:pPr>
      <w:r>
        <w:rPr>
          <w:sz w:val="22"/>
          <w:szCs w:val="22"/>
        </w:rPr>
        <w:t>Soft Skills issues</w:t>
      </w:r>
    </w:p>
    <w:p w:rsidR="00EE47C2" w:rsidRDefault="00EE47C2" w:rsidP="00EE47C2">
      <w:pPr>
        <w:pStyle w:val="listtext"/>
        <w:numPr>
          <w:ilvl w:val="0"/>
          <w:numId w:val="12"/>
        </w:numPr>
        <w:spacing w:before="0" w:beforeAutospacing="0" w:after="0" w:afterAutospacing="0" w:line="240" w:lineRule="auto"/>
        <w:jc w:val="both"/>
        <w:rPr>
          <w:sz w:val="22"/>
          <w:szCs w:val="22"/>
        </w:rPr>
      </w:pPr>
      <w:r>
        <w:rPr>
          <w:sz w:val="22"/>
          <w:szCs w:val="22"/>
        </w:rPr>
        <w:t>What are students looking for other than a paycheck? Are there skills that they are wanting?</w:t>
      </w:r>
    </w:p>
    <w:p w:rsidR="00EE47C2" w:rsidRDefault="00EE47C2" w:rsidP="00EE47C2">
      <w:pPr>
        <w:pStyle w:val="listtext"/>
        <w:numPr>
          <w:ilvl w:val="0"/>
          <w:numId w:val="12"/>
        </w:numPr>
        <w:spacing w:before="0" w:beforeAutospacing="0" w:after="0" w:afterAutospacing="0" w:line="240" w:lineRule="auto"/>
        <w:jc w:val="both"/>
        <w:rPr>
          <w:sz w:val="22"/>
          <w:szCs w:val="22"/>
        </w:rPr>
      </w:pPr>
      <w:r>
        <w:rPr>
          <w:sz w:val="22"/>
          <w:szCs w:val="22"/>
        </w:rPr>
        <w:t>Maybe invite a college rep to attend Committee.</w:t>
      </w:r>
    </w:p>
    <w:p w:rsidR="00EE47C2" w:rsidRDefault="00EE47C2" w:rsidP="00EE47C2">
      <w:pPr>
        <w:pStyle w:val="listtext"/>
        <w:numPr>
          <w:ilvl w:val="0"/>
          <w:numId w:val="12"/>
        </w:numPr>
        <w:spacing w:before="0" w:beforeAutospacing="0" w:after="0" w:afterAutospacing="0" w:line="240" w:lineRule="auto"/>
        <w:jc w:val="both"/>
        <w:rPr>
          <w:sz w:val="22"/>
          <w:szCs w:val="22"/>
        </w:rPr>
      </w:pPr>
      <w:r>
        <w:rPr>
          <w:sz w:val="22"/>
          <w:szCs w:val="22"/>
        </w:rPr>
        <w:t>Addressing any myths or misconceptions about WBL. (PR Campaign)</w:t>
      </w:r>
    </w:p>
    <w:p w:rsidR="00EE47C2" w:rsidRDefault="00EE47C2" w:rsidP="00EE47C2">
      <w:pPr>
        <w:pStyle w:val="listtext"/>
        <w:numPr>
          <w:ilvl w:val="0"/>
          <w:numId w:val="12"/>
        </w:numPr>
        <w:spacing w:before="0" w:beforeAutospacing="0" w:after="0" w:afterAutospacing="0" w:line="240" w:lineRule="auto"/>
        <w:jc w:val="both"/>
        <w:rPr>
          <w:sz w:val="22"/>
          <w:szCs w:val="22"/>
        </w:rPr>
      </w:pPr>
      <w:r w:rsidRPr="00EE47C2">
        <w:rPr>
          <w:sz w:val="22"/>
          <w:szCs w:val="22"/>
        </w:rPr>
        <w:t xml:space="preserve">Sandra gave each group time to discuss solutions before an open group discussion. Feedback from open discussion is as follows: </w:t>
      </w:r>
    </w:p>
    <w:p w:rsidR="00EE47C2" w:rsidRDefault="00EE47C2" w:rsidP="00EE47C2">
      <w:pPr>
        <w:pStyle w:val="listtext"/>
        <w:numPr>
          <w:ilvl w:val="0"/>
          <w:numId w:val="13"/>
        </w:numPr>
        <w:spacing w:before="0" w:beforeAutospacing="0" w:after="0" w:afterAutospacing="0" w:line="240" w:lineRule="auto"/>
        <w:jc w:val="both"/>
        <w:rPr>
          <w:sz w:val="22"/>
          <w:szCs w:val="22"/>
        </w:rPr>
      </w:pPr>
      <w:r>
        <w:rPr>
          <w:sz w:val="22"/>
          <w:szCs w:val="22"/>
        </w:rPr>
        <w:t xml:space="preserve">Al Trembley suggested corporate sponsors to help alleviate some of the cost required for the school system since that seems to be a barrier. </w:t>
      </w:r>
    </w:p>
    <w:p w:rsidR="00EE47C2" w:rsidRDefault="00EE47C2" w:rsidP="00EE47C2">
      <w:pPr>
        <w:pStyle w:val="listtext"/>
        <w:numPr>
          <w:ilvl w:val="0"/>
          <w:numId w:val="13"/>
        </w:numPr>
        <w:spacing w:before="0" w:beforeAutospacing="0" w:after="0" w:afterAutospacing="0" w:line="240" w:lineRule="auto"/>
        <w:jc w:val="both"/>
        <w:rPr>
          <w:sz w:val="22"/>
          <w:szCs w:val="22"/>
        </w:rPr>
      </w:pPr>
      <w:r>
        <w:rPr>
          <w:sz w:val="22"/>
          <w:szCs w:val="22"/>
        </w:rPr>
        <w:t>Jamey Moore spoke up from an educator’s standpoint and sai</w:t>
      </w:r>
      <w:r w:rsidR="00B27265">
        <w:rPr>
          <w:sz w:val="22"/>
          <w:szCs w:val="22"/>
        </w:rPr>
        <w:t xml:space="preserve">d we are using a tool now in the schools that tests students’ interest but the problem is we need help reading the data and applying it. Suggested maybe the committee/industry could help us. </w:t>
      </w:r>
    </w:p>
    <w:p w:rsidR="00B27265" w:rsidRDefault="00B27265" w:rsidP="00EE47C2">
      <w:pPr>
        <w:pStyle w:val="listtext"/>
        <w:numPr>
          <w:ilvl w:val="0"/>
          <w:numId w:val="13"/>
        </w:numPr>
        <w:spacing w:before="0" w:beforeAutospacing="0" w:after="0" w:afterAutospacing="0" w:line="240" w:lineRule="auto"/>
        <w:jc w:val="both"/>
        <w:rPr>
          <w:sz w:val="22"/>
          <w:szCs w:val="22"/>
        </w:rPr>
      </w:pPr>
      <w:r>
        <w:rPr>
          <w:sz w:val="22"/>
          <w:szCs w:val="22"/>
        </w:rPr>
        <w:t xml:space="preserve">Possibility of joining what industry wants with what education has once industry is educated on the resources that are already being done in the school system. (barrier is this is done at an early age at times, then </w:t>
      </w:r>
      <w:proofErr w:type="spellStart"/>
      <w:r>
        <w:rPr>
          <w:sz w:val="22"/>
          <w:szCs w:val="22"/>
        </w:rPr>
        <w:t>its</w:t>
      </w:r>
      <w:proofErr w:type="spellEnd"/>
      <w:r>
        <w:rPr>
          <w:sz w:val="22"/>
          <w:szCs w:val="22"/>
        </w:rPr>
        <w:t xml:space="preserve"> not looked out or completed again once student is older and considering post-secondary plans)</w:t>
      </w:r>
    </w:p>
    <w:p w:rsidR="00B27265" w:rsidRDefault="00B27265" w:rsidP="00EE47C2">
      <w:pPr>
        <w:pStyle w:val="listtext"/>
        <w:numPr>
          <w:ilvl w:val="0"/>
          <w:numId w:val="13"/>
        </w:numPr>
        <w:spacing w:before="0" w:beforeAutospacing="0" w:after="0" w:afterAutospacing="0" w:line="240" w:lineRule="auto"/>
        <w:jc w:val="both"/>
        <w:rPr>
          <w:sz w:val="22"/>
          <w:szCs w:val="22"/>
        </w:rPr>
      </w:pPr>
      <w:r>
        <w:rPr>
          <w:noProof/>
        </w:rPr>
        <w:lastRenderedPageBreak/>
        <mc:AlternateContent>
          <mc:Choice Requires="wps">
            <w:drawing>
              <wp:anchor distT="36576" distB="36576" distL="36576" distR="36576" simplePos="0" relativeHeight="251653119" behindDoc="1" locked="0" layoutInCell="1" allowOverlap="1" wp14:anchorId="622F3EA4" wp14:editId="49831343">
                <wp:simplePos x="0" y="0"/>
                <wp:positionH relativeFrom="margin">
                  <wp:align>left</wp:align>
                </wp:positionH>
                <wp:positionV relativeFrom="page">
                  <wp:posOffset>527050</wp:posOffset>
                </wp:positionV>
                <wp:extent cx="2617470" cy="92011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1E358" id="Rectangle 3" o:spid="_x0000_s1026" style="position:absolute;margin-left:0;margin-top:41.5pt;width:206.1pt;height:724.5pt;z-index:-251663361;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" fillcolor="#93cddd" stroked="f">
                <o:lock v:ext="edit" shapetype="t"/>
                <v:textbox inset="2.88pt,2.88pt,2.88pt,2.88pt"/>
                <w10:wrap anchorx="margin" anchory="page"/>
              </v:rect>
            </w:pict>
          </mc:Fallback>
        </mc:AlternateContent>
      </w:r>
      <w:r>
        <w:rPr>
          <w:sz w:val="22"/>
          <w:szCs w:val="22"/>
        </w:rPr>
        <w:t xml:space="preserve">Deana Harper would like assistance from the industry to help educate parents of all different opportunities </w:t>
      </w:r>
      <w:r w:rsidR="0047763F">
        <w:rPr>
          <w:sz w:val="22"/>
          <w:szCs w:val="22"/>
        </w:rPr>
        <w:t>post-graduation</w:t>
      </w:r>
      <w:r>
        <w:rPr>
          <w:sz w:val="22"/>
          <w:szCs w:val="22"/>
        </w:rPr>
        <w:t xml:space="preserve">. She said many parents only think their child can go to a 4 year college and it’s hard to convince them otherwise that there are other successful pathways their child can take. </w:t>
      </w:r>
    </w:p>
    <w:p w:rsidR="00B27265" w:rsidRDefault="00B27265" w:rsidP="00EE47C2">
      <w:pPr>
        <w:pStyle w:val="listtext"/>
        <w:numPr>
          <w:ilvl w:val="0"/>
          <w:numId w:val="13"/>
        </w:numPr>
        <w:spacing w:before="0" w:beforeAutospacing="0" w:after="0" w:afterAutospacing="0" w:line="240" w:lineRule="auto"/>
        <w:jc w:val="both"/>
        <w:rPr>
          <w:sz w:val="22"/>
          <w:szCs w:val="22"/>
        </w:rPr>
      </w:pPr>
      <w:r>
        <w:rPr>
          <w:sz w:val="22"/>
          <w:szCs w:val="22"/>
        </w:rPr>
        <w:t xml:space="preserve">Next year, WBL Coordinators plan to be more involved in the Middle Schools to expose career pathways. </w:t>
      </w:r>
    </w:p>
    <w:p w:rsidR="00B27265" w:rsidRDefault="00B27265" w:rsidP="00EE47C2">
      <w:pPr>
        <w:pStyle w:val="listtext"/>
        <w:numPr>
          <w:ilvl w:val="0"/>
          <w:numId w:val="13"/>
        </w:numPr>
        <w:spacing w:before="0" w:beforeAutospacing="0" w:after="0" w:afterAutospacing="0" w:line="240" w:lineRule="auto"/>
        <w:jc w:val="both"/>
        <w:rPr>
          <w:sz w:val="22"/>
          <w:szCs w:val="22"/>
        </w:rPr>
      </w:pPr>
      <w:r>
        <w:rPr>
          <w:sz w:val="22"/>
          <w:szCs w:val="22"/>
        </w:rPr>
        <w:t xml:space="preserve">John Tankersley encouraged committee members to engage kids on job shadows as a way to expose kids to each industry and to create interest among students. </w:t>
      </w:r>
    </w:p>
    <w:p w:rsidR="00B27265" w:rsidRDefault="00B27265" w:rsidP="00EE47C2">
      <w:pPr>
        <w:pStyle w:val="listtext"/>
        <w:numPr>
          <w:ilvl w:val="0"/>
          <w:numId w:val="13"/>
        </w:numPr>
        <w:spacing w:before="0" w:beforeAutospacing="0" w:after="0" w:afterAutospacing="0" w:line="240" w:lineRule="auto"/>
        <w:jc w:val="both"/>
        <w:rPr>
          <w:sz w:val="22"/>
          <w:szCs w:val="22"/>
        </w:rPr>
      </w:pPr>
      <w:r>
        <w:rPr>
          <w:sz w:val="22"/>
          <w:szCs w:val="22"/>
        </w:rPr>
        <w:t xml:space="preserve">Alex George suggested we only use the Aptitude </w:t>
      </w:r>
      <w:r w:rsidR="0047763F">
        <w:rPr>
          <w:sz w:val="22"/>
          <w:szCs w:val="22"/>
        </w:rPr>
        <w:t>Software</w:t>
      </w:r>
      <w:r>
        <w:rPr>
          <w:sz w:val="22"/>
          <w:szCs w:val="22"/>
        </w:rPr>
        <w:t xml:space="preserve"> on WBL students to save cost and to place them in an internship that is most suitable for them. </w:t>
      </w:r>
    </w:p>
    <w:p w:rsidR="00B27265" w:rsidRDefault="00B27265" w:rsidP="00EE47C2">
      <w:pPr>
        <w:pStyle w:val="listtext"/>
        <w:numPr>
          <w:ilvl w:val="0"/>
          <w:numId w:val="13"/>
        </w:numPr>
        <w:spacing w:before="0" w:beforeAutospacing="0" w:after="0" w:afterAutospacing="0" w:line="240" w:lineRule="auto"/>
        <w:jc w:val="both"/>
        <w:rPr>
          <w:sz w:val="22"/>
          <w:szCs w:val="22"/>
        </w:rPr>
      </w:pPr>
      <w:r>
        <w:rPr>
          <w:sz w:val="22"/>
          <w:szCs w:val="22"/>
        </w:rPr>
        <w:t xml:space="preserve">Jamey Moore suggested/volunteered to give a brief presentation on Bridge/Pipeline Career Assessment that is currently being done in the school system to the committee members at next meeting in hopes to come up with a solution or a way to partner together to use data that is already provided for aptitude of students. </w:t>
      </w:r>
    </w:p>
    <w:p w:rsidR="00B27265" w:rsidRPr="00EE47C2" w:rsidRDefault="00B27265" w:rsidP="00EE47C2">
      <w:pPr>
        <w:pStyle w:val="listtext"/>
        <w:numPr>
          <w:ilvl w:val="0"/>
          <w:numId w:val="13"/>
        </w:numPr>
        <w:spacing w:before="0" w:beforeAutospacing="0" w:after="0" w:afterAutospacing="0" w:line="240" w:lineRule="auto"/>
        <w:jc w:val="both"/>
        <w:rPr>
          <w:sz w:val="22"/>
          <w:szCs w:val="22"/>
        </w:rPr>
      </w:pPr>
      <w:r>
        <w:rPr>
          <w:sz w:val="22"/>
          <w:szCs w:val="22"/>
        </w:rPr>
        <w:t xml:space="preserve">Sandra and 2 others volunteered to be in charge of the PR Campaign for the WBL Program. </w:t>
      </w:r>
    </w:p>
    <w:p w:rsidR="001F6FC4" w:rsidRPr="00C224C3" w:rsidRDefault="00C224C3" w:rsidP="00FF2E33">
      <w:pPr>
        <w:pStyle w:val="listtext"/>
        <w:numPr>
          <w:ilvl w:val="0"/>
          <w:numId w:val="0"/>
        </w:numPr>
        <w:spacing w:before="0" w:beforeAutospacing="0" w:after="0" w:afterAutospacing="0" w:line="240" w:lineRule="auto"/>
        <w:ind w:left="720"/>
        <w:jc w:val="both"/>
        <w:rPr>
          <w:sz w:val="22"/>
          <w:szCs w:val="22"/>
        </w:rPr>
      </w:pPr>
      <w:r w:rsidRPr="00C224C3">
        <w:rPr>
          <w:sz w:val="22"/>
          <w:szCs w:val="22"/>
        </w:rPr>
        <w:t xml:space="preserve">Next, Holli briefly showed the committee members the final Industry Case studies that have been uploaded to the website for CTAE Teachers at all schools to use. Holli said all coordinators emailed these to the Career Tech teachers for them to use in their classrooms and said feedback has been very positive. She thanked the committee for working on these real-life soft skills examples. </w:t>
      </w:r>
      <w:r w:rsidR="00301BA0" w:rsidRPr="00C224C3">
        <w:rPr>
          <w:sz w:val="22"/>
          <w:szCs w:val="22"/>
        </w:rPr>
        <w:t xml:space="preserve"> </w:t>
      </w:r>
    </w:p>
    <w:p w:rsidR="00A94E85" w:rsidRDefault="00855FA0" w:rsidP="001F6FC4">
      <w:pPr>
        <w:pStyle w:val="listtext"/>
        <w:numPr>
          <w:ilvl w:val="1"/>
          <w:numId w:val="1"/>
        </w:numPr>
        <w:spacing w:before="0" w:beforeAutospacing="0" w:after="0" w:afterAutospacing="0" w:line="240" w:lineRule="auto"/>
        <w:jc w:val="both"/>
        <w:rPr>
          <w:sz w:val="22"/>
          <w:szCs w:val="22"/>
        </w:rPr>
      </w:pPr>
      <w:r>
        <w:rPr>
          <w:sz w:val="22"/>
          <w:szCs w:val="22"/>
        </w:rPr>
        <w:t>Sandra</w:t>
      </w:r>
      <w:r w:rsidR="001F6FC4" w:rsidRPr="001F6FC4">
        <w:rPr>
          <w:sz w:val="22"/>
          <w:szCs w:val="22"/>
        </w:rPr>
        <w:t xml:space="preserve"> </w:t>
      </w:r>
      <w:r w:rsidR="00C224C3">
        <w:rPr>
          <w:sz w:val="22"/>
          <w:szCs w:val="22"/>
        </w:rPr>
        <w:t xml:space="preserve">closed the meeting by thanking everyone for coming and </w:t>
      </w:r>
      <w:r w:rsidR="001F6FC4" w:rsidRPr="001F6FC4">
        <w:rPr>
          <w:sz w:val="22"/>
          <w:szCs w:val="22"/>
        </w:rPr>
        <w:t xml:space="preserve">reminded everyone that the next meeting is </w:t>
      </w:r>
      <w:r w:rsidR="00B27265">
        <w:rPr>
          <w:sz w:val="22"/>
          <w:szCs w:val="22"/>
        </w:rPr>
        <w:t>April 20</w:t>
      </w:r>
      <w:r>
        <w:rPr>
          <w:sz w:val="22"/>
          <w:szCs w:val="22"/>
        </w:rPr>
        <w:t>,</w:t>
      </w:r>
      <w:r w:rsidR="001F6FC4" w:rsidRPr="001F6FC4">
        <w:rPr>
          <w:sz w:val="22"/>
          <w:szCs w:val="22"/>
        </w:rPr>
        <w:t xml:space="preserve"> 201</w:t>
      </w:r>
      <w:r w:rsidR="00B27265">
        <w:rPr>
          <w:sz w:val="22"/>
          <w:szCs w:val="22"/>
        </w:rPr>
        <w:t>7</w:t>
      </w:r>
      <w:r w:rsidR="00C224C3">
        <w:rPr>
          <w:sz w:val="22"/>
          <w:szCs w:val="22"/>
        </w:rPr>
        <w:t xml:space="preserve"> where we will continue the discussion on aptitude testing and PR Campaign since committee seems most passionate about that. </w:t>
      </w:r>
      <w:r w:rsidR="001755C1">
        <w:rPr>
          <w:sz w:val="22"/>
          <w:szCs w:val="22"/>
        </w:rPr>
        <w:t xml:space="preserve">Reminded members to access the website for a review of the minutes and to let Holli know if they didn’t have access. </w:t>
      </w:r>
    </w:p>
    <w:p w:rsidR="00327B73" w:rsidRPr="00E94708" w:rsidRDefault="00327B73" w:rsidP="001F6FC4">
      <w:pPr>
        <w:pStyle w:val="listtext"/>
        <w:numPr>
          <w:ilvl w:val="0"/>
          <w:numId w:val="0"/>
        </w:numPr>
        <w:spacing w:before="0" w:beforeAutospacing="0" w:after="0" w:afterAutospacing="0" w:line="240" w:lineRule="auto"/>
        <w:ind w:left="720"/>
        <w:jc w:val="both"/>
        <w:rPr>
          <w:sz w:val="22"/>
          <w:szCs w:val="22"/>
        </w:rPr>
      </w:pPr>
    </w:p>
    <w:p w:rsidR="009026CA" w:rsidRPr="009026CA" w:rsidRDefault="009026CA" w:rsidP="009026CA">
      <w:pPr>
        <w:pStyle w:val="listtext"/>
        <w:spacing w:before="0" w:beforeAutospacing="0" w:after="0" w:afterAutospacing="0" w:line="240" w:lineRule="auto"/>
        <w:rPr>
          <w:sz w:val="22"/>
          <w:szCs w:val="22"/>
        </w:rPr>
      </w:pPr>
      <w:r>
        <w:rPr>
          <w:b/>
          <w:sz w:val="22"/>
          <w:szCs w:val="22"/>
        </w:rPr>
        <w:t xml:space="preserve">Adjournment:  </w:t>
      </w:r>
      <w:r w:rsidR="00855FA0">
        <w:rPr>
          <w:sz w:val="22"/>
          <w:szCs w:val="22"/>
        </w:rPr>
        <w:t>Sandra</w:t>
      </w:r>
      <w:r>
        <w:rPr>
          <w:sz w:val="22"/>
          <w:szCs w:val="22"/>
        </w:rPr>
        <w:t xml:space="preserve"> dismissed the meeting at 12:</w:t>
      </w:r>
      <w:r w:rsidR="00F13785">
        <w:rPr>
          <w:sz w:val="22"/>
          <w:szCs w:val="22"/>
        </w:rPr>
        <w:t>3</w:t>
      </w:r>
      <w:r w:rsidR="00855FA0">
        <w:rPr>
          <w:sz w:val="22"/>
          <w:szCs w:val="22"/>
        </w:rPr>
        <w:t>2</w:t>
      </w:r>
      <w:r>
        <w:rPr>
          <w:sz w:val="22"/>
          <w:szCs w:val="22"/>
        </w:rPr>
        <w:t xml:space="preserve"> p.m.</w:t>
      </w:r>
    </w:p>
    <w:p w:rsidR="005F21BB" w:rsidRDefault="005F21BB" w:rsidP="005F21BB">
      <w:pPr>
        <w:pStyle w:val="listtext"/>
        <w:numPr>
          <w:ilvl w:val="0"/>
          <w:numId w:val="0"/>
        </w:numPr>
        <w:spacing w:before="0" w:beforeAutospacing="0" w:after="0" w:afterAutospacing="0" w:line="240" w:lineRule="auto"/>
        <w:ind w:left="360" w:hanging="360"/>
      </w:pPr>
    </w:p>
    <w:p w:rsidR="005F21BB" w:rsidRPr="005F21BB" w:rsidRDefault="004749A7" w:rsidP="005F21BB">
      <w:pPr>
        <w:pStyle w:val="listtext"/>
        <w:numPr>
          <w:ilvl w:val="0"/>
          <w:numId w:val="0"/>
        </w:numPr>
        <w:spacing w:before="0" w:beforeAutospacing="0" w:after="0" w:afterAutospacing="0" w:line="240" w:lineRule="auto"/>
        <w:ind w:left="360" w:hanging="360"/>
        <w:rPr>
          <w:sz w:val="22"/>
          <w:szCs w:val="22"/>
        </w:rPr>
      </w:pPr>
      <w:r>
        <w:rPr>
          <w:sz w:val="22"/>
          <w:szCs w:val="22"/>
        </w:rPr>
        <w:t xml:space="preserve">    </w:t>
      </w:r>
      <w:r w:rsidR="005F21BB" w:rsidRPr="005F21BB">
        <w:rPr>
          <w:sz w:val="22"/>
          <w:szCs w:val="22"/>
        </w:rPr>
        <w:t xml:space="preserve">Minutes submitted by: </w:t>
      </w:r>
      <w:r w:rsidR="00855FA0">
        <w:rPr>
          <w:sz w:val="22"/>
          <w:szCs w:val="22"/>
        </w:rPr>
        <w:t>Holli Howard</w:t>
      </w:r>
    </w:p>
    <w:p w:rsidR="005F21BB" w:rsidRPr="005F21BB" w:rsidRDefault="005F21BB" w:rsidP="005F21BB">
      <w:pPr>
        <w:pStyle w:val="listtext"/>
        <w:numPr>
          <w:ilvl w:val="0"/>
          <w:numId w:val="0"/>
        </w:numPr>
        <w:spacing w:before="0" w:beforeAutospacing="0" w:after="0" w:afterAutospacing="0" w:line="240" w:lineRule="auto"/>
        <w:ind w:left="360" w:hanging="360"/>
        <w:rPr>
          <w:sz w:val="22"/>
          <w:szCs w:val="22"/>
        </w:rPr>
      </w:pPr>
    </w:p>
    <w:p w:rsidR="005F21BB" w:rsidRDefault="00245208" w:rsidP="005F21BB">
      <w:pPr>
        <w:pStyle w:val="listtext"/>
        <w:numPr>
          <w:ilvl w:val="0"/>
          <w:numId w:val="0"/>
        </w:numPr>
        <w:spacing w:before="0" w:beforeAutospacing="0" w:after="0" w:afterAutospacing="0" w:line="240" w:lineRule="auto"/>
        <w:ind w:left="360" w:hanging="360"/>
        <w:rPr>
          <w:noProof/>
        </w:rPr>
      </w:pPr>
      <w:r>
        <w:rPr>
          <w:noProof/>
        </w:rPr>
        <w:drawing>
          <wp:anchor distT="0" distB="0" distL="114300" distR="114300" simplePos="0" relativeHeight="251675648" behindDoc="0" locked="0" layoutInCell="1" allowOverlap="1" wp14:anchorId="57BFC4D8" wp14:editId="72EF803C">
            <wp:simplePos x="0" y="0"/>
            <wp:positionH relativeFrom="column">
              <wp:posOffset>3586258</wp:posOffset>
            </wp:positionH>
            <wp:positionV relativeFrom="paragraph">
              <wp:posOffset>5612774</wp:posOffset>
            </wp:positionV>
            <wp:extent cx="1530350" cy="560705"/>
            <wp:effectExtent l="0" t="0" r="0" b="0"/>
            <wp:wrapNone/>
            <wp:docPr id="18" name="Picture 18" descr="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35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9A7">
        <w:rPr>
          <w:sz w:val="22"/>
          <w:szCs w:val="22"/>
        </w:rPr>
        <w:t xml:space="preserve">    </w:t>
      </w:r>
      <w:r w:rsidR="00810359">
        <w:rPr>
          <w:sz w:val="22"/>
          <w:szCs w:val="22"/>
        </w:rPr>
        <w:t>Minutes approved: [Date</w:t>
      </w:r>
      <w:r w:rsidR="005F21BB" w:rsidRPr="005F21BB">
        <w:rPr>
          <w:sz w:val="22"/>
          <w:szCs w:val="22"/>
        </w:rPr>
        <w:t>]</w:t>
      </w:r>
      <w:r w:rsidR="0008593F" w:rsidRPr="0008593F">
        <w:rPr>
          <w:noProof/>
        </w:rPr>
        <w:t xml:space="preserve"> </w:t>
      </w:r>
    </w:p>
    <w:p w:rsidR="0080500B" w:rsidRDefault="0080500B" w:rsidP="005F21BB">
      <w:pPr>
        <w:pStyle w:val="listtext"/>
        <w:numPr>
          <w:ilvl w:val="0"/>
          <w:numId w:val="0"/>
        </w:numPr>
        <w:spacing w:before="0" w:beforeAutospacing="0" w:after="0" w:afterAutospacing="0" w:line="240" w:lineRule="auto"/>
        <w:ind w:left="360" w:hanging="360"/>
        <w:rPr>
          <w:noProof/>
        </w:rPr>
      </w:pPr>
    </w:p>
    <w:p w:rsidR="0080500B" w:rsidRDefault="0080500B" w:rsidP="00B844B4">
      <w:pPr>
        <w:pStyle w:val="listtext"/>
        <w:spacing w:before="0" w:beforeAutospacing="0" w:after="0" w:afterAutospacing="0" w:line="240" w:lineRule="auto"/>
        <w:ind w:right="-990"/>
        <w:jc w:val="both"/>
        <w:rPr>
          <w:sz w:val="22"/>
          <w:szCs w:val="22"/>
        </w:rPr>
      </w:pPr>
      <w:r>
        <w:rPr>
          <w:b/>
          <w:sz w:val="22"/>
          <w:szCs w:val="22"/>
        </w:rPr>
        <w:t xml:space="preserve">Meeting outcomes/Action items:  </w:t>
      </w:r>
      <w:r w:rsidR="00205AF2">
        <w:rPr>
          <w:sz w:val="22"/>
          <w:szCs w:val="22"/>
        </w:rPr>
        <w:t xml:space="preserve"> </w:t>
      </w:r>
    </w:p>
    <w:p w:rsidR="00855FA0" w:rsidRDefault="00B27265" w:rsidP="00B844B4">
      <w:pPr>
        <w:pStyle w:val="listtext"/>
        <w:spacing w:before="0" w:beforeAutospacing="0" w:after="0" w:afterAutospacing="0" w:line="240" w:lineRule="auto"/>
        <w:ind w:right="-990"/>
        <w:jc w:val="both"/>
        <w:rPr>
          <w:sz w:val="22"/>
          <w:szCs w:val="22"/>
        </w:rPr>
      </w:pPr>
      <w:r>
        <w:rPr>
          <w:sz w:val="22"/>
          <w:szCs w:val="22"/>
        </w:rPr>
        <w:t>Sabrina Cape is donating pencils to Commit to C Day at CHS</w:t>
      </w:r>
    </w:p>
    <w:p w:rsidR="00597F5B" w:rsidRDefault="00597F5B" w:rsidP="00B844B4">
      <w:pPr>
        <w:pStyle w:val="listtext"/>
        <w:spacing w:before="0" w:beforeAutospacing="0" w:after="0" w:afterAutospacing="0" w:line="240" w:lineRule="auto"/>
        <w:ind w:right="-990"/>
        <w:jc w:val="both"/>
        <w:rPr>
          <w:sz w:val="22"/>
          <w:szCs w:val="22"/>
        </w:rPr>
      </w:pPr>
      <w:r>
        <w:rPr>
          <w:sz w:val="22"/>
          <w:szCs w:val="22"/>
        </w:rPr>
        <w:t>Sandra Stringer &amp; Sabrina Cape donated promotional items to EHHS</w:t>
      </w:r>
    </w:p>
    <w:p w:rsidR="00855FA0" w:rsidRDefault="00855FA0" w:rsidP="00B844B4">
      <w:pPr>
        <w:pStyle w:val="listtext"/>
        <w:spacing w:before="0" w:beforeAutospacing="0" w:after="0" w:afterAutospacing="0" w:line="240" w:lineRule="auto"/>
        <w:ind w:right="-990"/>
        <w:jc w:val="both"/>
        <w:rPr>
          <w:sz w:val="22"/>
          <w:szCs w:val="22"/>
        </w:rPr>
      </w:pPr>
      <w:r>
        <w:rPr>
          <w:sz w:val="22"/>
          <w:szCs w:val="22"/>
        </w:rPr>
        <w:t>IMS Gear Sponsoring Lunch</w:t>
      </w:r>
      <w:r w:rsidR="00C224C3">
        <w:rPr>
          <w:sz w:val="22"/>
          <w:szCs w:val="22"/>
        </w:rPr>
        <w:t xml:space="preserve"> in April </w:t>
      </w:r>
    </w:p>
    <w:p w:rsidR="00C224C3" w:rsidRDefault="00C224C3" w:rsidP="00B844B4">
      <w:pPr>
        <w:pStyle w:val="listtext"/>
        <w:spacing w:before="0" w:beforeAutospacing="0" w:after="0" w:afterAutospacing="0" w:line="240" w:lineRule="auto"/>
        <w:ind w:right="-990"/>
        <w:jc w:val="both"/>
        <w:rPr>
          <w:sz w:val="22"/>
          <w:szCs w:val="22"/>
        </w:rPr>
      </w:pPr>
      <w:r>
        <w:rPr>
          <w:sz w:val="22"/>
          <w:szCs w:val="22"/>
        </w:rPr>
        <w:t>Sandra will lead the PR Campaign for WBL</w:t>
      </w:r>
    </w:p>
    <w:p w:rsidR="00855FA0" w:rsidRDefault="00C224C3" w:rsidP="00B844B4">
      <w:pPr>
        <w:pStyle w:val="listtext"/>
        <w:spacing w:before="0" w:beforeAutospacing="0" w:after="0" w:afterAutospacing="0" w:line="240" w:lineRule="auto"/>
        <w:ind w:right="-990"/>
        <w:jc w:val="both"/>
        <w:rPr>
          <w:sz w:val="22"/>
          <w:szCs w:val="22"/>
        </w:rPr>
      </w:pPr>
      <w:r>
        <w:rPr>
          <w:sz w:val="22"/>
          <w:szCs w:val="22"/>
        </w:rPr>
        <w:t>Jamey Moore will present at next meeting about aptitude software</w:t>
      </w:r>
    </w:p>
    <w:p w:rsidR="0080500B" w:rsidRPr="006B38E7" w:rsidRDefault="00B844B4" w:rsidP="004749A7">
      <w:pPr>
        <w:pStyle w:val="listtext"/>
        <w:numPr>
          <w:ilvl w:val="0"/>
          <w:numId w:val="0"/>
        </w:numPr>
        <w:spacing w:before="0" w:beforeAutospacing="0" w:after="0" w:afterAutospacing="0" w:line="240" w:lineRule="auto"/>
        <w:rPr>
          <w:sz w:val="22"/>
          <w:szCs w:val="22"/>
        </w:rPr>
      </w:pPr>
      <w:r>
        <w:rPr>
          <w:noProof/>
        </w:rPr>
        <mc:AlternateContent>
          <mc:Choice Requires="wps">
            <w:drawing>
              <wp:anchor distT="0" distB="0" distL="114300" distR="114300" simplePos="0" relativeHeight="251671552" behindDoc="0" locked="0" layoutInCell="1" allowOverlap="1" wp14:anchorId="799D3813" wp14:editId="1F7D29FD">
                <wp:simplePos x="0" y="0"/>
                <wp:positionH relativeFrom="column">
                  <wp:posOffset>158115</wp:posOffset>
                </wp:positionH>
                <wp:positionV relativeFrom="paragraph">
                  <wp:posOffset>68580</wp:posOffset>
                </wp:positionV>
                <wp:extent cx="2501265" cy="1668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668780"/>
                        </a:xfrm>
                        <a:prstGeom prst="rect">
                          <a:avLst/>
                        </a:prstGeom>
                        <a:noFill/>
                        <a:ln w="9525">
                          <a:noFill/>
                          <a:miter lim="800000"/>
                          <a:headEnd/>
                          <a:tailEnd/>
                        </a:ln>
                      </wps:spPr>
                      <wps:txbx>
                        <w:txbxContent>
                          <w:p w:rsidR="00050811" w:rsidRPr="00050811" w:rsidRDefault="00050811">
                            <w:pPr>
                              <w:rPr>
                                <w:rFonts w:ascii="Arial" w:hAnsi="Arial" w:cs="Arial"/>
                                <w:b/>
                              </w:rPr>
                            </w:pPr>
                            <w:r>
                              <w:rPr>
                                <w:rFonts w:ascii="Arial" w:hAnsi="Arial" w:cs="Arial"/>
                                <w:b/>
                              </w:rPr>
                              <w:t xml:space="preserve">    </w:t>
                            </w:r>
                            <w:r w:rsidRPr="00050811">
                              <w:rPr>
                                <w:rFonts w:ascii="Arial" w:hAnsi="Arial" w:cs="Arial"/>
                                <w:b/>
                              </w:rPr>
                              <w:t>Hall County WBL Coordinators</w:t>
                            </w:r>
                          </w:p>
                          <w:p w:rsidR="00050811" w:rsidRPr="0082308B" w:rsidRDefault="00050811">
                            <w:pPr>
                              <w:rPr>
                                <w:rFonts w:ascii="Arial" w:hAnsi="Arial" w:cs="Arial"/>
                                <w:sz w:val="8"/>
                                <w:szCs w:val="8"/>
                              </w:rPr>
                            </w:pPr>
                          </w:p>
                          <w:p w:rsidR="00050811" w:rsidRPr="00050811" w:rsidRDefault="00050811">
                            <w:pPr>
                              <w:rPr>
                                <w:rFonts w:ascii="Arial" w:hAnsi="Arial" w:cs="Arial"/>
                              </w:rPr>
                            </w:pPr>
                            <w:r w:rsidRPr="00050811">
                              <w:rPr>
                                <w:rFonts w:ascii="Arial" w:hAnsi="Arial" w:cs="Arial"/>
                              </w:rPr>
                              <w:t xml:space="preserve">Holli Howard, </w:t>
                            </w:r>
                            <w:proofErr w:type="spellStart"/>
                            <w:r w:rsidRPr="00050811">
                              <w:rPr>
                                <w:rFonts w:ascii="Arial" w:hAnsi="Arial" w:cs="Arial"/>
                              </w:rPr>
                              <w:t>Chestatee</w:t>
                            </w:r>
                            <w:proofErr w:type="spellEnd"/>
                            <w:r w:rsidRPr="00050811">
                              <w:rPr>
                                <w:rFonts w:ascii="Arial" w:hAnsi="Arial" w:cs="Arial"/>
                              </w:rPr>
                              <w:t xml:space="preserve"> High</w:t>
                            </w:r>
                          </w:p>
                          <w:p w:rsidR="00050811" w:rsidRPr="00050811" w:rsidRDefault="00050811">
                            <w:pPr>
                              <w:rPr>
                                <w:rFonts w:ascii="Arial" w:hAnsi="Arial" w:cs="Arial"/>
                              </w:rPr>
                            </w:pPr>
                            <w:r w:rsidRPr="00050811">
                              <w:rPr>
                                <w:rFonts w:ascii="Arial" w:hAnsi="Arial" w:cs="Arial"/>
                              </w:rPr>
                              <w:t>Staci Crain, East Hall High</w:t>
                            </w:r>
                          </w:p>
                          <w:p w:rsidR="00050811" w:rsidRPr="00050811" w:rsidRDefault="00050811">
                            <w:pPr>
                              <w:rPr>
                                <w:rFonts w:ascii="Arial" w:hAnsi="Arial" w:cs="Arial"/>
                              </w:rPr>
                            </w:pPr>
                            <w:r w:rsidRPr="00050811">
                              <w:rPr>
                                <w:rFonts w:ascii="Arial" w:hAnsi="Arial" w:cs="Arial"/>
                              </w:rPr>
                              <w:t>Christy Carter, Flowery Branch High</w:t>
                            </w:r>
                          </w:p>
                          <w:p w:rsidR="00050811" w:rsidRPr="00050811" w:rsidRDefault="00050811">
                            <w:pPr>
                              <w:rPr>
                                <w:rFonts w:ascii="Arial" w:hAnsi="Arial" w:cs="Arial"/>
                              </w:rPr>
                            </w:pPr>
                            <w:r w:rsidRPr="00050811">
                              <w:rPr>
                                <w:rFonts w:ascii="Arial" w:hAnsi="Arial" w:cs="Arial"/>
                              </w:rPr>
                              <w:t>Felecia Doyle, Flowery Branch High</w:t>
                            </w:r>
                          </w:p>
                          <w:p w:rsidR="00050811" w:rsidRPr="00050811" w:rsidRDefault="00050811">
                            <w:pPr>
                              <w:rPr>
                                <w:rFonts w:ascii="Arial" w:hAnsi="Arial" w:cs="Arial"/>
                              </w:rPr>
                            </w:pPr>
                            <w:r w:rsidRPr="00050811">
                              <w:rPr>
                                <w:rFonts w:ascii="Arial" w:hAnsi="Arial" w:cs="Arial"/>
                              </w:rPr>
                              <w:t>Cree Aiken, Johnson High</w:t>
                            </w:r>
                          </w:p>
                          <w:p w:rsidR="00050811" w:rsidRDefault="00050811">
                            <w:pPr>
                              <w:rPr>
                                <w:rFonts w:ascii="Arial" w:hAnsi="Arial" w:cs="Arial"/>
                              </w:rPr>
                            </w:pPr>
                            <w:r w:rsidRPr="00050811">
                              <w:rPr>
                                <w:rFonts w:ascii="Arial" w:hAnsi="Arial" w:cs="Arial"/>
                              </w:rPr>
                              <w:t>Deana Harper, North Hall High</w:t>
                            </w:r>
                          </w:p>
                          <w:p w:rsidR="001755C1" w:rsidRPr="001755C1" w:rsidRDefault="001755C1">
                            <w:pPr>
                              <w:rPr>
                                <w:rFonts w:ascii="Arial" w:hAnsi="Arial" w:cs="Arial"/>
                              </w:rPr>
                            </w:pPr>
                            <w:r w:rsidRPr="001755C1">
                              <w:rPr>
                                <w:rFonts w:ascii="Arial" w:hAnsi="Arial" w:cs="Arial"/>
                              </w:rPr>
                              <w:t xml:space="preserve">Jennifer Hess, Lanier Charter Career Academy </w:t>
                            </w:r>
                          </w:p>
                          <w:p w:rsidR="00050811" w:rsidRPr="00050811" w:rsidRDefault="00050811">
                            <w:pPr>
                              <w:rPr>
                                <w:rFonts w:ascii="Arial" w:hAnsi="Arial" w:cs="Arial"/>
                              </w:rPr>
                            </w:pPr>
                            <w:r w:rsidRPr="00050811">
                              <w:rPr>
                                <w:rFonts w:ascii="Arial" w:hAnsi="Arial" w:cs="Arial"/>
                              </w:rPr>
                              <w:t>Shenley Rountree, West Hall High</w:t>
                            </w:r>
                          </w:p>
                          <w:p w:rsidR="00050811" w:rsidRDefault="00050811"/>
                          <w:p w:rsidR="00050811" w:rsidRDefault="00050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D3813" id="Text Box 2" o:spid="_x0000_s1030" type="#_x0000_t202" style="position:absolute;margin-left:12.45pt;margin-top:5.4pt;width:196.95pt;height:13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" filled="f" stroked="f">
                <v:textbox>
                  <w:txbxContent>
                    <w:p w:rsidR="00050811" w:rsidRPr="00050811" w:rsidRDefault="00050811">
                      <w:pPr>
                        <w:rPr>
                          <w:rFonts w:ascii="Arial" w:hAnsi="Arial" w:cs="Arial"/>
                          <w:b/>
                        </w:rPr>
                      </w:pPr>
                      <w:r>
                        <w:rPr>
                          <w:rFonts w:ascii="Arial" w:hAnsi="Arial" w:cs="Arial"/>
                          <w:b/>
                        </w:rPr>
                        <w:t xml:space="preserve">    </w:t>
                      </w:r>
                      <w:r w:rsidRPr="00050811">
                        <w:rPr>
                          <w:rFonts w:ascii="Arial" w:hAnsi="Arial" w:cs="Arial"/>
                          <w:b/>
                        </w:rPr>
                        <w:t>Hall County WBL Coordinators</w:t>
                      </w:r>
                    </w:p>
                    <w:p w:rsidR="00050811" w:rsidRPr="0082308B" w:rsidRDefault="00050811">
                      <w:pPr>
                        <w:rPr>
                          <w:rFonts w:ascii="Arial" w:hAnsi="Arial" w:cs="Arial"/>
                          <w:sz w:val="8"/>
                          <w:szCs w:val="8"/>
                        </w:rPr>
                      </w:pPr>
                    </w:p>
                    <w:p w:rsidR="00050811" w:rsidRPr="00050811" w:rsidRDefault="00050811">
                      <w:pPr>
                        <w:rPr>
                          <w:rFonts w:ascii="Arial" w:hAnsi="Arial" w:cs="Arial"/>
                        </w:rPr>
                      </w:pPr>
                      <w:r w:rsidRPr="00050811">
                        <w:rPr>
                          <w:rFonts w:ascii="Arial" w:hAnsi="Arial" w:cs="Arial"/>
                        </w:rPr>
                        <w:t xml:space="preserve">Holli Howard, </w:t>
                      </w:r>
                      <w:proofErr w:type="spellStart"/>
                      <w:r w:rsidRPr="00050811">
                        <w:rPr>
                          <w:rFonts w:ascii="Arial" w:hAnsi="Arial" w:cs="Arial"/>
                        </w:rPr>
                        <w:t>Chestatee</w:t>
                      </w:r>
                      <w:proofErr w:type="spellEnd"/>
                      <w:r w:rsidRPr="00050811">
                        <w:rPr>
                          <w:rFonts w:ascii="Arial" w:hAnsi="Arial" w:cs="Arial"/>
                        </w:rPr>
                        <w:t xml:space="preserve"> High</w:t>
                      </w:r>
                    </w:p>
                    <w:p w:rsidR="00050811" w:rsidRPr="00050811" w:rsidRDefault="00050811">
                      <w:pPr>
                        <w:rPr>
                          <w:rFonts w:ascii="Arial" w:hAnsi="Arial" w:cs="Arial"/>
                        </w:rPr>
                      </w:pPr>
                      <w:r w:rsidRPr="00050811">
                        <w:rPr>
                          <w:rFonts w:ascii="Arial" w:hAnsi="Arial" w:cs="Arial"/>
                        </w:rPr>
                        <w:t>Staci Crain, East Hall High</w:t>
                      </w:r>
                    </w:p>
                    <w:p w:rsidR="00050811" w:rsidRPr="00050811" w:rsidRDefault="00050811">
                      <w:pPr>
                        <w:rPr>
                          <w:rFonts w:ascii="Arial" w:hAnsi="Arial" w:cs="Arial"/>
                        </w:rPr>
                      </w:pPr>
                      <w:r w:rsidRPr="00050811">
                        <w:rPr>
                          <w:rFonts w:ascii="Arial" w:hAnsi="Arial" w:cs="Arial"/>
                        </w:rPr>
                        <w:t>Christy Carter, Flowery Branch High</w:t>
                      </w:r>
                    </w:p>
                    <w:p w:rsidR="00050811" w:rsidRPr="00050811" w:rsidRDefault="00050811">
                      <w:pPr>
                        <w:rPr>
                          <w:rFonts w:ascii="Arial" w:hAnsi="Arial" w:cs="Arial"/>
                        </w:rPr>
                      </w:pPr>
                      <w:r w:rsidRPr="00050811">
                        <w:rPr>
                          <w:rFonts w:ascii="Arial" w:hAnsi="Arial" w:cs="Arial"/>
                        </w:rPr>
                        <w:t>Felecia Doyle, Flowery Branch High</w:t>
                      </w:r>
                    </w:p>
                    <w:p w:rsidR="00050811" w:rsidRPr="00050811" w:rsidRDefault="00050811">
                      <w:pPr>
                        <w:rPr>
                          <w:rFonts w:ascii="Arial" w:hAnsi="Arial" w:cs="Arial"/>
                        </w:rPr>
                      </w:pPr>
                      <w:r w:rsidRPr="00050811">
                        <w:rPr>
                          <w:rFonts w:ascii="Arial" w:hAnsi="Arial" w:cs="Arial"/>
                        </w:rPr>
                        <w:t>Cree Aiken, Johnson High</w:t>
                      </w:r>
                    </w:p>
                    <w:p w:rsidR="00050811" w:rsidRDefault="00050811">
                      <w:pPr>
                        <w:rPr>
                          <w:rFonts w:ascii="Arial" w:hAnsi="Arial" w:cs="Arial"/>
                        </w:rPr>
                      </w:pPr>
                      <w:r w:rsidRPr="00050811">
                        <w:rPr>
                          <w:rFonts w:ascii="Arial" w:hAnsi="Arial" w:cs="Arial"/>
                        </w:rPr>
                        <w:t>Deana Harper, North Hall High</w:t>
                      </w:r>
                    </w:p>
                    <w:p w:rsidR="001755C1" w:rsidRPr="001755C1" w:rsidRDefault="001755C1">
                      <w:pPr>
                        <w:rPr>
                          <w:rFonts w:ascii="Arial" w:hAnsi="Arial" w:cs="Arial"/>
                        </w:rPr>
                      </w:pPr>
                      <w:r w:rsidRPr="001755C1">
                        <w:rPr>
                          <w:rFonts w:ascii="Arial" w:hAnsi="Arial" w:cs="Arial"/>
                        </w:rPr>
                        <w:t xml:space="preserve">Jennifer Hess, Lanier Charter Career Academy </w:t>
                      </w:r>
                    </w:p>
                    <w:p w:rsidR="00050811" w:rsidRPr="00050811" w:rsidRDefault="00050811">
                      <w:pPr>
                        <w:rPr>
                          <w:rFonts w:ascii="Arial" w:hAnsi="Arial" w:cs="Arial"/>
                        </w:rPr>
                      </w:pPr>
                      <w:r w:rsidRPr="00050811">
                        <w:rPr>
                          <w:rFonts w:ascii="Arial" w:hAnsi="Arial" w:cs="Arial"/>
                        </w:rPr>
                        <w:t>Shenley Rountree, West Hall High</w:t>
                      </w:r>
                    </w:p>
                    <w:p w:rsidR="00050811" w:rsidRDefault="00050811"/>
                    <w:p w:rsidR="00050811" w:rsidRDefault="00050811"/>
                  </w:txbxContent>
                </v:textbox>
              </v:shape>
            </w:pict>
          </mc:Fallback>
        </mc:AlternateContent>
      </w:r>
      <w:r w:rsidR="004749A7">
        <w:rPr>
          <w:noProof/>
        </w:rPr>
        <w:drawing>
          <wp:anchor distT="0" distB="0" distL="114300" distR="114300" simplePos="0" relativeHeight="251673600" behindDoc="0" locked="0" layoutInCell="1" allowOverlap="1" wp14:anchorId="6E4A0349" wp14:editId="286D0673">
            <wp:simplePos x="0" y="0"/>
            <wp:positionH relativeFrom="column">
              <wp:posOffset>4977230</wp:posOffset>
            </wp:positionH>
            <wp:positionV relativeFrom="paragraph">
              <wp:posOffset>772795</wp:posOffset>
            </wp:positionV>
            <wp:extent cx="1076325" cy="1076325"/>
            <wp:effectExtent l="0" t="0" r="9525" b="9525"/>
            <wp:wrapNone/>
            <wp:docPr id="17" name="Picture 17"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500B" w:rsidRPr="006B38E7" w:rsidSect="00B84595">
      <w:footerReference w:type="default" r:id="rId14"/>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0D7" w:rsidRDefault="005B00D7" w:rsidP="003A5550">
      <w:r>
        <w:separator/>
      </w:r>
    </w:p>
  </w:endnote>
  <w:endnote w:type="continuationSeparator" w:id="0">
    <w:p w:rsidR="005B00D7" w:rsidRDefault="005B00D7"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7A0A97" w:rsidRPr="007A0A97" w:rsidRDefault="007A0A97">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597F5B">
              <w:rPr>
                <w:rFonts w:asciiTheme="minorHAnsi" w:hAnsiTheme="minorHAnsi"/>
                <w:b/>
                <w:bCs/>
                <w:noProof/>
              </w:rPr>
              <w:t>1</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597F5B">
              <w:rPr>
                <w:rFonts w:asciiTheme="minorHAnsi" w:hAnsiTheme="minorHAnsi"/>
                <w:b/>
                <w:bCs/>
                <w:noProof/>
              </w:rPr>
              <w:t>3</w:t>
            </w:r>
            <w:r w:rsidRPr="007A0A97">
              <w:rPr>
                <w:rFonts w:asciiTheme="minorHAnsi" w:hAnsiTheme="minorHAnsi"/>
                <w:b/>
                <w:bCs/>
                <w:sz w:val="24"/>
                <w:szCs w:val="24"/>
              </w:rPr>
              <w:fldChar w:fldCharType="end"/>
            </w:r>
          </w:p>
        </w:sdtContent>
      </w:sdt>
    </w:sdtContent>
  </w:sdt>
  <w:p w:rsidR="007A0A97" w:rsidRDefault="007A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0D7" w:rsidRDefault="005B00D7" w:rsidP="003A5550">
      <w:r>
        <w:separator/>
      </w:r>
    </w:p>
  </w:footnote>
  <w:footnote w:type="continuationSeparator" w:id="0">
    <w:p w:rsidR="005B00D7" w:rsidRDefault="005B00D7" w:rsidP="003A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A1BC7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bullet1"/>
      </v:shape>
    </w:pict>
  </w:numPicBullet>
  <w:numPicBullet w:numPicBulletId="1">
    <w:pict>
      <v:shape w14:anchorId="7865CB8C" id="_x0000_i1030" type="#_x0000_t75" style="width:9pt;height:9pt" o:bullet="t">
        <v:imagedata r:id="rId2" o:title="bullet2"/>
      </v:shape>
    </w:pict>
  </w:numPicBullet>
  <w:numPicBullet w:numPicBulletId="2">
    <w:pict>
      <v:shape w14:anchorId="26A57BDA" id="_x0000_i1031" type="#_x0000_t75" style="width:9pt;height:9pt" o:bullet="t">
        <v:imagedata r:id="rId3" o:title="bullet3"/>
      </v:shape>
    </w:pict>
  </w:numPicBullet>
  <w:abstractNum w:abstractNumId="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F948DB"/>
    <w:multiLevelType w:val="hybridMultilevel"/>
    <w:tmpl w:val="269699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C3742"/>
    <w:multiLevelType w:val="hybridMultilevel"/>
    <w:tmpl w:val="3230C6D8"/>
    <w:lvl w:ilvl="0" w:tplc="4D94BD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9"/>
  </w:num>
  <w:num w:numId="2">
    <w:abstractNumId w:val="10"/>
  </w:num>
  <w:num w:numId="3">
    <w:abstractNumId w:val="6"/>
  </w:num>
  <w:num w:numId="4">
    <w:abstractNumId w:val="9"/>
  </w:num>
  <w:num w:numId="5">
    <w:abstractNumId w:val="3"/>
  </w:num>
  <w:num w:numId="6">
    <w:abstractNumId w:val="7"/>
  </w:num>
  <w:num w:numId="7">
    <w:abstractNumId w:val="0"/>
  </w:num>
  <w:num w:numId="8">
    <w:abstractNumId w:val="9"/>
  </w:num>
  <w:num w:numId="9">
    <w:abstractNumId w:val="1"/>
  </w:num>
  <w:num w:numId="10">
    <w:abstractNumId w:val="8"/>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50811"/>
    <w:rsid w:val="00055913"/>
    <w:rsid w:val="000637C1"/>
    <w:rsid w:val="00065865"/>
    <w:rsid w:val="000715FE"/>
    <w:rsid w:val="00081BB3"/>
    <w:rsid w:val="0008593F"/>
    <w:rsid w:val="000878A4"/>
    <w:rsid w:val="000A42A0"/>
    <w:rsid w:val="000D6CE0"/>
    <w:rsid w:val="000E33F7"/>
    <w:rsid w:val="0011176B"/>
    <w:rsid w:val="00116FFA"/>
    <w:rsid w:val="0012397F"/>
    <w:rsid w:val="00132AF8"/>
    <w:rsid w:val="001509C1"/>
    <w:rsid w:val="001755C1"/>
    <w:rsid w:val="00182BB5"/>
    <w:rsid w:val="001972B9"/>
    <w:rsid w:val="001A29BA"/>
    <w:rsid w:val="001A2CC0"/>
    <w:rsid w:val="001A5D36"/>
    <w:rsid w:val="001A6040"/>
    <w:rsid w:val="001A7700"/>
    <w:rsid w:val="001B1B54"/>
    <w:rsid w:val="001B311A"/>
    <w:rsid w:val="001B4269"/>
    <w:rsid w:val="001C426A"/>
    <w:rsid w:val="001C5415"/>
    <w:rsid w:val="001F6FC4"/>
    <w:rsid w:val="00205AF2"/>
    <w:rsid w:val="0021075B"/>
    <w:rsid w:val="00240E43"/>
    <w:rsid w:val="00245208"/>
    <w:rsid w:val="00245E61"/>
    <w:rsid w:val="002642FA"/>
    <w:rsid w:val="00270D69"/>
    <w:rsid w:val="00273B28"/>
    <w:rsid w:val="00274CC8"/>
    <w:rsid w:val="0028571D"/>
    <w:rsid w:val="00293CF2"/>
    <w:rsid w:val="0029709B"/>
    <w:rsid w:val="002A3CB7"/>
    <w:rsid w:val="002A464E"/>
    <w:rsid w:val="002B0DC7"/>
    <w:rsid w:val="002C0057"/>
    <w:rsid w:val="002C014A"/>
    <w:rsid w:val="002C128B"/>
    <w:rsid w:val="002C621F"/>
    <w:rsid w:val="002D066B"/>
    <w:rsid w:val="002D59D6"/>
    <w:rsid w:val="002E6E4D"/>
    <w:rsid w:val="002F5063"/>
    <w:rsid w:val="002F578B"/>
    <w:rsid w:val="00301BA0"/>
    <w:rsid w:val="003029D5"/>
    <w:rsid w:val="003113FD"/>
    <w:rsid w:val="00314CD1"/>
    <w:rsid w:val="00327B73"/>
    <w:rsid w:val="00332C71"/>
    <w:rsid w:val="00337C84"/>
    <w:rsid w:val="00346E4E"/>
    <w:rsid w:val="00350D39"/>
    <w:rsid w:val="003538FF"/>
    <w:rsid w:val="003546A5"/>
    <w:rsid w:val="0035701E"/>
    <w:rsid w:val="00386C68"/>
    <w:rsid w:val="003909C7"/>
    <w:rsid w:val="003A5550"/>
    <w:rsid w:val="003C00C5"/>
    <w:rsid w:val="003D2A4A"/>
    <w:rsid w:val="003E6F76"/>
    <w:rsid w:val="003F5243"/>
    <w:rsid w:val="004012F0"/>
    <w:rsid w:val="00407372"/>
    <w:rsid w:val="00410983"/>
    <w:rsid w:val="004142F0"/>
    <w:rsid w:val="00423A4C"/>
    <w:rsid w:val="004418C8"/>
    <w:rsid w:val="0044222D"/>
    <w:rsid w:val="00443115"/>
    <w:rsid w:val="00470B7A"/>
    <w:rsid w:val="004736E1"/>
    <w:rsid w:val="004749A7"/>
    <w:rsid w:val="0047763F"/>
    <w:rsid w:val="00490902"/>
    <w:rsid w:val="004B4295"/>
    <w:rsid w:val="004D6E7B"/>
    <w:rsid w:val="004D76DC"/>
    <w:rsid w:val="0050156B"/>
    <w:rsid w:val="00506068"/>
    <w:rsid w:val="00512C8F"/>
    <w:rsid w:val="00537060"/>
    <w:rsid w:val="005600AB"/>
    <w:rsid w:val="005723CC"/>
    <w:rsid w:val="00576D41"/>
    <w:rsid w:val="00586DA6"/>
    <w:rsid w:val="005926DA"/>
    <w:rsid w:val="00597CE7"/>
    <w:rsid w:val="00597F5B"/>
    <w:rsid w:val="005B00D7"/>
    <w:rsid w:val="005C4DAA"/>
    <w:rsid w:val="005D3954"/>
    <w:rsid w:val="005F21BB"/>
    <w:rsid w:val="005F30F7"/>
    <w:rsid w:val="006032E9"/>
    <w:rsid w:val="00605973"/>
    <w:rsid w:val="006203F2"/>
    <w:rsid w:val="00620D7C"/>
    <w:rsid w:val="006329CF"/>
    <w:rsid w:val="00643116"/>
    <w:rsid w:val="006550BC"/>
    <w:rsid w:val="006618CC"/>
    <w:rsid w:val="00675080"/>
    <w:rsid w:val="00682309"/>
    <w:rsid w:val="006903F6"/>
    <w:rsid w:val="00697273"/>
    <w:rsid w:val="006A279D"/>
    <w:rsid w:val="006A413D"/>
    <w:rsid w:val="006B38E7"/>
    <w:rsid w:val="006C01E5"/>
    <w:rsid w:val="006C4CE3"/>
    <w:rsid w:val="006E18FE"/>
    <w:rsid w:val="006F46C6"/>
    <w:rsid w:val="006F771A"/>
    <w:rsid w:val="00700D14"/>
    <w:rsid w:val="007204FF"/>
    <w:rsid w:val="007264DE"/>
    <w:rsid w:val="00760ED6"/>
    <w:rsid w:val="00770AF7"/>
    <w:rsid w:val="00773C8E"/>
    <w:rsid w:val="00781D09"/>
    <w:rsid w:val="00793581"/>
    <w:rsid w:val="007A0A97"/>
    <w:rsid w:val="007B4A9B"/>
    <w:rsid w:val="007B7D6A"/>
    <w:rsid w:val="007C5798"/>
    <w:rsid w:val="007D22D0"/>
    <w:rsid w:val="007D2E0C"/>
    <w:rsid w:val="007E703B"/>
    <w:rsid w:val="007F1CBD"/>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75F91"/>
    <w:rsid w:val="00891B8C"/>
    <w:rsid w:val="00894D13"/>
    <w:rsid w:val="008A7120"/>
    <w:rsid w:val="008B27BB"/>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44C7A"/>
    <w:rsid w:val="00945208"/>
    <w:rsid w:val="009618B1"/>
    <w:rsid w:val="00970065"/>
    <w:rsid w:val="009745B9"/>
    <w:rsid w:val="00975DB1"/>
    <w:rsid w:val="009825C3"/>
    <w:rsid w:val="00984D58"/>
    <w:rsid w:val="00996485"/>
    <w:rsid w:val="00996992"/>
    <w:rsid w:val="009B1EB1"/>
    <w:rsid w:val="009C1F03"/>
    <w:rsid w:val="009C2025"/>
    <w:rsid w:val="009D2DC6"/>
    <w:rsid w:val="009E7945"/>
    <w:rsid w:val="00A05365"/>
    <w:rsid w:val="00A07CFD"/>
    <w:rsid w:val="00A120B3"/>
    <w:rsid w:val="00A45AE4"/>
    <w:rsid w:val="00A4636F"/>
    <w:rsid w:val="00A71D92"/>
    <w:rsid w:val="00A7385E"/>
    <w:rsid w:val="00A93533"/>
    <w:rsid w:val="00A94E85"/>
    <w:rsid w:val="00AA0BDC"/>
    <w:rsid w:val="00AA1BA7"/>
    <w:rsid w:val="00AB16BD"/>
    <w:rsid w:val="00AB5207"/>
    <w:rsid w:val="00AC079F"/>
    <w:rsid w:val="00AD439B"/>
    <w:rsid w:val="00AE2002"/>
    <w:rsid w:val="00AE4FD0"/>
    <w:rsid w:val="00AF4098"/>
    <w:rsid w:val="00AF5F78"/>
    <w:rsid w:val="00B06519"/>
    <w:rsid w:val="00B15B5A"/>
    <w:rsid w:val="00B15BD5"/>
    <w:rsid w:val="00B267D5"/>
    <w:rsid w:val="00B27265"/>
    <w:rsid w:val="00B302BC"/>
    <w:rsid w:val="00B44828"/>
    <w:rsid w:val="00B468F7"/>
    <w:rsid w:val="00B5364C"/>
    <w:rsid w:val="00B566A3"/>
    <w:rsid w:val="00B66115"/>
    <w:rsid w:val="00B710E0"/>
    <w:rsid w:val="00B76B98"/>
    <w:rsid w:val="00B844B4"/>
    <w:rsid w:val="00B84595"/>
    <w:rsid w:val="00B84637"/>
    <w:rsid w:val="00BB2FB4"/>
    <w:rsid w:val="00BB7AFC"/>
    <w:rsid w:val="00BB7C6E"/>
    <w:rsid w:val="00BC6BB2"/>
    <w:rsid w:val="00BD4D0E"/>
    <w:rsid w:val="00BE4B7C"/>
    <w:rsid w:val="00BF264C"/>
    <w:rsid w:val="00C04B9B"/>
    <w:rsid w:val="00C224C3"/>
    <w:rsid w:val="00C44230"/>
    <w:rsid w:val="00C466AE"/>
    <w:rsid w:val="00C50609"/>
    <w:rsid w:val="00C53AAF"/>
    <w:rsid w:val="00C62A80"/>
    <w:rsid w:val="00C633E8"/>
    <w:rsid w:val="00C75C0F"/>
    <w:rsid w:val="00C840EE"/>
    <w:rsid w:val="00C90077"/>
    <w:rsid w:val="00CB7164"/>
    <w:rsid w:val="00CB77B4"/>
    <w:rsid w:val="00CC6B45"/>
    <w:rsid w:val="00CF3123"/>
    <w:rsid w:val="00D01B1D"/>
    <w:rsid w:val="00D17EB1"/>
    <w:rsid w:val="00D32D4F"/>
    <w:rsid w:val="00D34F88"/>
    <w:rsid w:val="00D36B75"/>
    <w:rsid w:val="00D46AAE"/>
    <w:rsid w:val="00D478A0"/>
    <w:rsid w:val="00D529FF"/>
    <w:rsid w:val="00D5398F"/>
    <w:rsid w:val="00D53F20"/>
    <w:rsid w:val="00D72126"/>
    <w:rsid w:val="00D80552"/>
    <w:rsid w:val="00D83ACF"/>
    <w:rsid w:val="00D93291"/>
    <w:rsid w:val="00DA22FF"/>
    <w:rsid w:val="00DC10D0"/>
    <w:rsid w:val="00DC4589"/>
    <w:rsid w:val="00DC78DD"/>
    <w:rsid w:val="00DD5E37"/>
    <w:rsid w:val="00DE1C95"/>
    <w:rsid w:val="00DE44A8"/>
    <w:rsid w:val="00DF150A"/>
    <w:rsid w:val="00E14225"/>
    <w:rsid w:val="00E23E34"/>
    <w:rsid w:val="00E32D4E"/>
    <w:rsid w:val="00E4676A"/>
    <w:rsid w:val="00E51966"/>
    <w:rsid w:val="00E56976"/>
    <w:rsid w:val="00E57029"/>
    <w:rsid w:val="00E64E67"/>
    <w:rsid w:val="00E72FD8"/>
    <w:rsid w:val="00E76B9A"/>
    <w:rsid w:val="00E82105"/>
    <w:rsid w:val="00E91B4D"/>
    <w:rsid w:val="00E94708"/>
    <w:rsid w:val="00EA5273"/>
    <w:rsid w:val="00EB28A1"/>
    <w:rsid w:val="00EC60E3"/>
    <w:rsid w:val="00EC6CA8"/>
    <w:rsid w:val="00ED643B"/>
    <w:rsid w:val="00EE47C2"/>
    <w:rsid w:val="00EF0829"/>
    <w:rsid w:val="00EF6CAF"/>
    <w:rsid w:val="00F00087"/>
    <w:rsid w:val="00F07D90"/>
    <w:rsid w:val="00F13785"/>
    <w:rsid w:val="00F346A1"/>
    <w:rsid w:val="00F3575E"/>
    <w:rsid w:val="00F36FF9"/>
    <w:rsid w:val="00F4447A"/>
    <w:rsid w:val="00F637C7"/>
    <w:rsid w:val="00F74B74"/>
    <w:rsid w:val="00F8340F"/>
    <w:rsid w:val="00F87815"/>
    <w:rsid w:val="00F96144"/>
    <w:rsid w:val="00FA5AAE"/>
    <w:rsid w:val="00FC0DBC"/>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ACB7E9AF-3D2E-45D9-935D-BB87686F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87</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Howard, Holli</cp:lastModifiedBy>
  <cp:revision>15</cp:revision>
  <cp:lastPrinted>2015-01-27T13:18:00Z</cp:lastPrinted>
  <dcterms:created xsi:type="dcterms:W3CDTF">2016-02-20T23:49:00Z</dcterms:created>
  <dcterms:modified xsi:type="dcterms:W3CDTF">2017-02-15T18:26:00Z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